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09" w:rsidRPr="00EC1912" w:rsidRDefault="0031703D" w:rsidP="0031703D">
      <w:pPr>
        <w:snapToGrid w:val="0"/>
        <w:jc w:val="center"/>
        <w:rPr>
          <w:sz w:val="40"/>
          <w:szCs w:val="28"/>
        </w:rPr>
      </w:pPr>
      <w:r>
        <w:rPr>
          <w:rFonts w:hint="eastAsia"/>
          <w:sz w:val="40"/>
          <w:szCs w:val="28"/>
        </w:rPr>
        <w:t>第６１</w:t>
      </w:r>
      <w:r w:rsidR="00166709" w:rsidRPr="00EC1912">
        <w:rPr>
          <w:rFonts w:hint="eastAsia"/>
          <w:sz w:val="40"/>
          <w:szCs w:val="28"/>
        </w:rPr>
        <w:t>回全道スカウティング研究協議会</w:t>
      </w:r>
    </w:p>
    <w:p w:rsidR="00B95369" w:rsidRPr="00EC1912" w:rsidRDefault="004040DE" w:rsidP="00B95369">
      <w:pPr>
        <w:snapToGrid w:val="0"/>
        <w:jc w:val="center"/>
        <w:rPr>
          <w:sz w:val="32"/>
        </w:rPr>
      </w:pPr>
      <w:r w:rsidRPr="00EC1912">
        <w:rPr>
          <w:rFonts w:hint="eastAsia"/>
          <w:sz w:val="32"/>
        </w:rPr>
        <w:t>≪開催要項</w:t>
      </w:r>
      <w:r w:rsidR="00B95369" w:rsidRPr="00EC1912">
        <w:rPr>
          <w:rFonts w:hint="eastAsia"/>
          <w:sz w:val="32"/>
        </w:rPr>
        <w:t>≫</w:t>
      </w:r>
    </w:p>
    <w:p w:rsidR="00585052" w:rsidRDefault="00585052" w:rsidP="00A1049F">
      <w:pPr>
        <w:spacing w:beforeLines="50" w:before="145"/>
        <w:rPr>
          <w:rFonts w:asciiTheme="majorEastAsia" w:eastAsiaTheme="majorEastAsia" w:hAnsiTheme="majorEastAsia"/>
          <w:sz w:val="22"/>
        </w:rPr>
      </w:pPr>
    </w:p>
    <w:p w:rsidR="00563AEE" w:rsidRPr="00660290" w:rsidRDefault="00166709" w:rsidP="00393915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１　テーマ</w:t>
      </w:r>
      <w:r w:rsidR="00547E4A" w:rsidRPr="00660290">
        <w:rPr>
          <w:rFonts w:hint="eastAsia"/>
          <w:sz w:val="22"/>
        </w:rPr>
        <w:t>：</w:t>
      </w:r>
      <w:r w:rsidR="00094FC2" w:rsidRPr="00660290">
        <w:rPr>
          <w:rFonts w:hint="eastAsia"/>
          <w:sz w:val="22"/>
        </w:rPr>
        <w:t>活動的で自立したスカウトを育てることを目指して</w:t>
      </w:r>
    </w:p>
    <w:p w:rsidR="008F7DC9" w:rsidRPr="00660290" w:rsidRDefault="00547E4A" w:rsidP="00276DEA">
      <w:pPr>
        <w:spacing w:beforeLines="50" w:before="145"/>
        <w:ind w:left="1220" w:hangingChars="601" w:hanging="1220"/>
        <w:rPr>
          <w:rFonts w:asciiTheme="minorEastAsia" w:hAnsiTheme="minorEastAsia"/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２　趣　旨</w:t>
      </w:r>
      <w:r w:rsidR="00A1049F" w:rsidRPr="00660290">
        <w:rPr>
          <w:rFonts w:asciiTheme="majorEastAsia" w:eastAsiaTheme="majorEastAsia" w:hAnsiTheme="majorEastAsia" w:hint="eastAsia"/>
          <w:sz w:val="22"/>
        </w:rPr>
        <w:t>：</w:t>
      </w:r>
      <w:r w:rsidR="0001059D" w:rsidRPr="00CB6283">
        <w:rPr>
          <w:rFonts w:asciiTheme="minorEastAsia" w:hAnsiTheme="minorEastAsia" w:hint="eastAsia"/>
          <w:sz w:val="22"/>
        </w:rPr>
        <w:t>２０２０年度に旭川</w:t>
      </w:r>
      <w:r w:rsidR="00276DEA" w:rsidRPr="00CB6283">
        <w:rPr>
          <w:rFonts w:asciiTheme="minorEastAsia" w:hAnsiTheme="minorEastAsia" w:hint="eastAsia"/>
          <w:sz w:val="22"/>
        </w:rPr>
        <w:t>市</w:t>
      </w:r>
      <w:r w:rsidR="0001059D" w:rsidRPr="00CB6283">
        <w:rPr>
          <w:rFonts w:asciiTheme="minorEastAsia" w:hAnsiTheme="minorEastAsia" w:hint="eastAsia"/>
          <w:sz w:val="22"/>
        </w:rPr>
        <w:t>で開催される</w:t>
      </w:r>
      <w:r w:rsidR="00635E4C" w:rsidRPr="00660290">
        <w:rPr>
          <w:rFonts w:asciiTheme="minorEastAsia" w:hAnsiTheme="minorEastAsia" w:hint="eastAsia"/>
          <w:sz w:val="22"/>
        </w:rPr>
        <w:t>北</w:t>
      </w:r>
      <w:r w:rsidR="008A75FA" w:rsidRPr="00660290">
        <w:rPr>
          <w:rFonts w:asciiTheme="minorEastAsia" w:hAnsiTheme="minorEastAsia" w:hint="eastAsia"/>
          <w:sz w:val="22"/>
        </w:rPr>
        <w:t>海道</w:t>
      </w:r>
      <w:r w:rsidR="0001059D" w:rsidRPr="00660290">
        <w:rPr>
          <w:rFonts w:asciiTheme="minorEastAsia" w:hAnsiTheme="minorEastAsia" w:hint="eastAsia"/>
          <w:sz w:val="22"/>
        </w:rPr>
        <w:t>カブラリー２０２０（仮称）</w:t>
      </w:r>
      <w:r w:rsidR="008A75FA" w:rsidRPr="00660290">
        <w:rPr>
          <w:rFonts w:asciiTheme="minorEastAsia" w:hAnsiTheme="minorEastAsia" w:hint="eastAsia"/>
          <w:sz w:val="22"/>
        </w:rPr>
        <w:t>の</w:t>
      </w:r>
      <w:r w:rsidR="0001059D" w:rsidRPr="00660290">
        <w:rPr>
          <w:rFonts w:asciiTheme="minorEastAsia" w:hAnsiTheme="minorEastAsia" w:hint="eastAsia"/>
          <w:sz w:val="22"/>
        </w:rPr>
        <w:t>開催の準備として北海道の加盟員全員で取り組めるよう</w:t>
      </w:r>
      <w:r w:rsidR="00276DEA" w:rsidRPr="00660290">
        <w:rPr>
          <w:rFonts w:asciiTheme="minorEastAsia" w:hAnsiTheme="minorEastAsia" w:hint="eastAsia"/>
          <w:sz w:val="22"/>
        </w:rPr>
        <w:t>、</w:t>
      </w:r>
      <w:r w:rsidR="0001059D" w:rsidRPr="00660290">
        <w:rPr>
          <w:rFonts w:asciiTheme="minorEastAsia" w:hAnsiTheme="minorEastAsia" w:hint="eastAsia"/>
          <w:sz w:val="22"/>
        </w:rPr>
        <w:t>カブラリーのプログラム研究を中心とし</w:t>
      </w:r>
      <w:r w:rsidR="0093589B" w:rsidRPr="00660290">
        <w:rPr>
          <w:rFonts w:asciiTheme="minorEastAsia" w:hAnsiTheme="minorEastAsia" w:hint="eastAsia"/>
          <w:sz w:val="22"/>
        </w:rPr>
        <w:t>て</w:t>
      </w:r>
      <w:r w:rsidR="00276DEA" w:rsidRPr="00660290">
        <w:rPr>
          <w:rFonts w:asciiTheme="minorEastAsia" w:hAnsiTheme="minorEastAsia" w:hint="eastAsia"/>
          <w:sz w:val="22"/>
        </w:rPr>
        <w:t>開催します</w:t>
      </w:r>
      <w:r w:rsidR="0001059D" w:rsidRPr="00660290">
        <w:rPr>
          <w:rFonts w:asciiTheme="minorEastAsia" w:hAnsiTheme="minorEastAsia" w:hint="eastAsia"/>
          <w:sz w:val="22"/>
        </w:rPr>
        <w:t>。</w:t>
      </w:r>
      <w:r w:rsidR="008A75FA" w:rsidRPr="00660290">
        <w:rPr>
          <w:rFonts w:asciiTheme="minorEastAsia" w:hAnsiTheme="minorEastAsia" w:hint="eastAsia"/>
          <w:sz w:val="22"/>
        </w:rPr>
        <w:t>ボーイスカウト運動にとって喫緊の課題である</w:t>
      </w:r>
      <w:r w:rsidR="00276DEA" w:rsidRPr="00660290">
        <w:rPr>
          <w:rFonts w:asciiTheme="minorEastAsia" w:hAnsiTheme="minorEastAsia" w:hint="eastAsia"/>
          <w:sz w:val="22"/>
        </w:rPr>
        <w:t>活動の充実</w:t>
      </w:r>
      <w:r w:rsidR="00635E4C" w:rsidRPr="00660290">
        <w:rPr>
          <w:rFonts w:asciiTheme="minorEastAsia" w:hAnsiTheme="minorEastAsia" w:hint="eastAsia"/>
          <w:sz w:val="22"/>
        </w:rPr>
        <w:t>について、</w:t>
      </w:r>
      <w:r w:rsidR="007C1746" w:rsidRPr="00660290">
        <w:rPr>
          <w:rFonts w:asciiTheme="minorEastAsia" w:hAnsiTheme="minorEastAsia" w:hint="eastAsia"/>
          <w:sz w:val="22"/>
        </w:rPr>
        <w:t>指導者・</w:t>
      </w:r>
      <w:r w:rsidR="00A16C0A">
        <w:rPr>
          <w:rFonts w:asciiTheme="minorEastAsia" w:hAnsiTheme="minorEastAsia" w:hint="eastAsia"/>
          <w:sz w:val="22"/>
        </w:rPr>
        <w:t>運営者</w:t>
      </w:r>
      <w:r w:rsidR="007C1746" w:rsidRPr="00660290">
        <w:rPr>
          <w:rFonts w:asciiTheme="minorEastAsia" w:hAnsiTheme="minorEastAsia" w:hint="eastAsia"/>
          <w:sz w:val="22"/>
        </w:rPr>
        <w:t>が一堂に会し</w:t>
      </w:r>
      <w:r w:rsidR="00635E4C" w:rsidRPr="00660290">
        <w:rPr>
          <w:rFonts w:asciiTheme="minorEastAsia" w:hAnsiTheme="minorEastAsia" w:hint="eastAsia"/>
          <w:sz w:val="22"/>
        </w:rPr>
        <w:t>交流を深め</w:t>
      </w:r>
      <w:r w:rsidR="007C1746" w:rsidRPr="00660290">
        <w:rPr>
          <w:rFonts w:asciiTheme="minorEastAsia" w:hAnsiTheme="minorEastAsia" w:hint="eastAsia"/>
          <w:sz w:val="22"/>
        </w:rPr>
        <w:t>、プログラム研究</w:t>
      </w:r>
      <w:r w:rsidR="00293C8A" w:rsidRPr="00660290">
        <w:rPr>
          <w:rFonts w:asciiTheme="minorEastAsia" w:hAnsiTheme="minorEastAsia" w:hint="eastAsia"/>
          <w:sz w:val="22"/>
        </w:rPr>
        <w:t>を通じて</w:t>
      </w:r>
      <w:r w:rsidR="00635E4C" w:rsidRPr="00660290">
        <w:rPr>
          <w:rFonts w:asciiTheme="minorEastAsia" w:hAnsiTheme="minorEastAsia" w:hint="eastAsia"/>
          <w:sz w:val="22"/>
        </w:rPr>
        <w:t>隊活動の活性化のヒントを見つけ、</w:t>
      </w:r>
      <w:r w:rsidR="00417B79" w:rsidRPr="00660290">
        <w:rPr>
          <w:rFonts w:asciiTheme="minorEastAsia" w:hAnsiTheme="minorEastAsia" w:hint="eastAsia"/>
          <w:sz w:val="22"/>
        </w:rPr>
        <w:t>北海道のボーイスカウト</w:t>
      </w:r>
      <w:r w:rsidR="009C7F87" w:rsidRPr="00660290">
        <w:rPr>
          <w:rFonts w:asciiTheme="minorEastAsia" w:hAnsiTheme="minorEastAsia" w:hint="eastAsia"/>
          <w:sz w:val="22"/>
        </w:rPr>
        <w:t>を見直しすることにより今後の運動をより発展させます。</w:t>
      </w:r>
    </w:p>
    <w:p w:rsidR="00547E4A" w:rsidRPr="00660290" w:rsidRDefault="00547E4A" w:rsidP="00B9536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３　主　催</w:t>
      </w:r>
      <w:r w:rsidRPr="00660290">
        <w:rPr>
          <w:rFonts w:hint="eastAsia"/>
          <w:sz w:val="22"/>
        </w:rPr>
        <w:t>：</w:t>
      </w:r>
      <w:r w:rsidR="008E74F1" w:rsidRPr="00660290">
        <w:rPr>
          <w:rFonts w:hint="eastAsia"/>
          <w:sz w:val="22"/>
        </w:rPr>
        <w:t>日本</w:t>
      </w:r>
      <w:r w:rsidRPr="00660290">
        <w:rPr>
          <w:rFonts w:hint="eastAsia"/>
          <w:sz w:val="22"/>
        </w:rPr>
        <w:t>ボーイスカウト北海道連盟</w:t>
      </w:r>
    </w:p>
    <w:p w:rsidR="00547E4A" w:rsidRPr="00660290" w:rsidRDefault="00547E4A" w:rsidP="00B9536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４　協　力</w:t>
      </w:r>
      <w:r w:rsidRPr="00660290">
        <w:rPr>
          <w:rFonts w:hint="eastAsia"/>
          <w:sz w:val="22"/>
        </w:rPr>
        <w:t>：</w:t>
      </w:r>
      <w:r w:rsidR="008E74F1" w:rsidRPr="00660290">
        <w:rPr>
          <w:rFonts w:hint="eastAsia"/>
          <w:sz w:val="22"/>
        </w:rPr>
        <w:t>日本</w:t>
      </w:r>
      <w:r w:rsidR="00293C8A" w:rsidRPr="00660290">
        <w:rPr>
          <w:rFonts w:hint="eastAsia"/>
          <w:sz w:val="22"/>
        </w:rPr>
        <w:t>ボーイスカウト</w:t>
      </w:r>
      <w:r w:rsidR="008E74F1" w:rsidRPr="00660290">
        <w:rPr>
          <w:rFonts w:hint="eastAsia"/>
          <w:sz w:val="22"/>
        </w:rPr>
        <w:t>北海道連盟</w:t>
      </w:r>
      <w:r w:rsidR="0031703D" w:rsidRPr="00660290">
        <w:rPr>
          <w:rFonts w:hint="eastAsia"/>
          <w:sz w:val="22"/>
        </w:rPr>
        <w:t>旭川</w:t>
      </w:r>
      <w:r w:rsidR="00293C8A" w:rsidRPr="00660290">
        <w:rPr>
          <w:rFonts w:hint="eastAsia"/>
          <w:sz w:val="22"/>
        </w:rPr>
        <w:t>地区</w:t>
      </w:r>
    </w:p>
    <w:p w:rsidR="00457AA6" w:rsidRPr="00660290" w:rsidRDefault="00547E4A" w:rsidP="00B9536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５</w:t>
      </w:r>
      <w:r w:rsidR="00457AA6" w:rsidRPr="00660290">
        <w:rPr>
          <w:rFonts w:asciiTheme="majorEastAsia" w:eastAsiaTheme="majorEastAsia" w:hAnsiTheme="majorEastAsia" w:hint="eastAsia"/>
          <w:sz w:val="22"/>
        </w:rPr>
        <w:t xml:space="preserve">　期　日</w:t>
      </w:r>
      <w:r w:rsidR="00651165" w:rsidRPr="00660290">
        <w:rPr>
          <w:rFonts w:hint="eastAsia"/>
          <w:sz w:val="22"/>
        </w:rPr>
        <w:t>：</w:t>
      </w:r>
      <w:r w:rsidR="0031703D" w:rsidRPr="00660290">
        <w:rPr>
          <w:rFonts w:hint="eastAsia"/>
          <w:sz w:val="22"/>
        </w:rPr>
        <w:t>令和元</w:t>
      </w:r>
      <w:r w:rsidR="004F33F5" w:rsidRPr="00660290">
        <w:rPr>
          <w:rFonts w:hint="eastAsia"/>
          <w:sz w:val="22"/>
        </w:rPr>
        <w:t>年１０</w:t>
      </w:r>
      <w:r w:rsidR="0031703D" w:rsidRPr="00660290">
        <w:rPr>
          <w:rFonts w:hint="eastAsia"/>
          <w:sz w:val="22"/>
        </w:rPr>
        <w:t>月１９日（土）～２０</w:t>
      </w:r>
      <w:r w:rsidR="00457AA6" w:rsidRPr="00660290">
        <w:rPr>
          <w:rFonts w:hint="eastAsia"/>
          <w:sz w:val="22"/>
        </w:rPr>
        <w:t>日（日）</w:t>
      </w:r>
    </w:p>
    <w:p w:rsidR="00BB1374" w:rsidRPr="00660290" w:rsidRDefault="00547E4A" w:rsidP="006F510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６</w:t>
      </w:r>
      <w:r w:rsidR="00457AA6" w:rsidRPr="00660290">
        <w:rPr>
          <w:rFonts w:asciiTheme="majorEastAsia" w:eastAsiaTheme="majorEastAsia" w:hAnsiTheme="majorEastAsia" w:hint="eastAsia"/>
          <w:sz w:val="22"/>
        </w:rPr>
        <w:t xml:space="preserve">　会　場</w:t>
      </w:r>
      <w:r w:rsidR="00007B55" w:rsidRPr="00660290">
        <w:rPr>
          <w:rFonts w:hint="eastAsia"/>
          <w:sz w:val="22"/>
        </w:rPr>
        <w:t>：</w:t>
      </w:r>
      <w:r w:rsidR="00293C8A" w:rsidRPr="00660290">
        <w:rPr>
          <w:rFonts w:hint="eastAsia"/>
          <w:sz w:val="22"/>
        </w:rPr>
        <w:t>北海道</w:t>
      </w:r>
      <w:r w:rsidR="0031703D" w:rsidRPr="00660290">
        <w:rPr>
          <w:rFonts w:hint="eastAsia"/>
          <w:sz w:val="22"/>
        </w:rPr>
        <w:t>旭川市高砂台３丁目８－３　　扇松園　　０１６６－６１－５１５４</w:t>
      </w:r>
    </w:p>
    <w:p w:rsidR="00547E4A" w:rsidRPr="00660290" w:rsidRDefault="00547E4A" w:rsidP="00B9536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７　内　容</w:t>
      </w:r>
      <w:r w:rsidR="00651165" w:rsidRPr="00660290">
        <w:rPr>
          <w:rFonts w:hint="eastAsia"/>
          <w:sz w:val="22"/>
        </w:rPr>
        <w:t>：</w:t>
      </w:r>
      <w:r w:rsidR="003B254C" w:rsidRPr="00660290">
        <w:rPr>
          <w:rFonts w:hint="eastAsia"/>
          <w:sz w:val="22"/>
        </w:rPr>
        <w:t>日程表裏面</w:t>
      </w:r>
    </w:p>
    <w:p w:rsidR="009806F9" w:rsidRPr="00660290" w:rsidRDefault="00547E4A" w:rsidP="00B95369">
      <w:pPr>
        <w:spacing w:beforeLines="50" w:before="145"/>
        <w:rPr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８</w:t>
      </w:r>
      <w:r w:rsidR="009806F9" w:rsidRPr="00660290">
        <w:rPr>
          <w:rFonts w:asciiTheme="majorEastAsia" w:eastAsiaTheme="majorEastAsia" w:hAnsiTheme="majorEastAsia" w:hint="eastAsia"/>
          <w:sz w:val="22"/>
        </w:rPr>
        <w:t xml:space="preserve">　参加者</w:t>
      </w:r>
      <w:r w:rsidR="00651165" w:rsidRPr="00660290">
        <w:rPr>
          <w:rFonts w:hint="eastAsia"/>
          <w:sz w:val="22"/>
        </w:rPr>
        <w:t>：</w:t>
      </w:r>
      <w:r w:rsidR="0031703D" w:rsidRPr="00660290">
        <w:rPr>
          <w:rFonts w:hint="eastAsia"/>
          <w:sz w:val="22"/>
        </w:rPr>
        <w:t>令和元</w:t>
      </w:r>
      <w:r w:rsidR="009806F9" w:rsidRPr="00660290">
        <w:rPr>
          <w:rFonts w:hint="eastAsia"/>
          <w:sz w:val="22"/>
        </w:rPr>
        <w:t>年度加盟登録済の指導者、</w:t>
      </w:r>
      <w:r w:rsidR="0087006B" w:rsidRPr="00660290">
        <w:rPr>
          <w:rFonts w:hint="eastAsia"/>
          <w:sz w:val="22"/>
        </w:rPr>
        <w:t>団</w:t>
      </w:r>
      <w:r w:rsidR="007A1F78" w:rsidRPr="00660290">
        <w:rPr>
          <w:rFonts w:hint="eastAsia"/>
          <w:sz w:val="22"/>
        </w:rPr>
        <w:t>運営者</w:t>
      </w:r>
      <w:r w:rsidR="00574A9D" w:rsidRPr="00660290">
        <w:rPr>
          <w:rFonts w:hint="eastAsia"/>
          <w:sz w:val="22"/>
        </w:rPr>
        <w:t>、スカウトクラブ員</w:t>
      </w:r>
      <w:r w:rsidR="00007B55" w:rsidRPr="00660290">
        <w:rPr>
          <w:rFonts w:hint="eastAsia"/>
          <w:sz w:val="22"/>
        </w:rPr>
        <w:t xml:space="preserve">　</w:t>
      </w:r>
    </w:p>
    <w:p w:rsidR="00651165" w:rsidRDefault="00547E4A" w:rsidP="00B95369">
      <w:pPr>
        <w:spacing w:beforeLines="50" w:before="145"/>
        <w:rPr>
          <w:rFonts w:ascii="ＭＳ 明朝" w:eastAsia="ＭＳ 明朝" w:hAnsi="ＭＳ 明朝"/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９</w:t>
      </w:r>
      <w:r w:rsidR="009806F9" w:rsidRPr="00660290">
        <w:rPr>
          <w:rFonts w:asciiTheme="majorEastAsia" w:eastAsiaTheme="majorEastAsia" w:hAnsiTheme="majorEastAsia" w:hint="eastAsia"/>
          <w:sz w:val="22"/>
        </w:rPr>
        <w:t xml:space="preserve">　参加費</w:t>
      </w:r>
      <w:r w:rsidR="00007B55" w:rsidRPr="00660290">
        <w:rPr>
          <w:rFonts w:asciiTheme="majorEastAsia" w:eastAsiaTheme="majorEastAsia" w:hAnsiTheme="majorEastAsia" w:hint="eastAsia"/>
          <w:sz w:val="22"/>
        </w:rPr>
        <w:t>：</w:t>
      </w:r>
      <w:r w:rsidR="0031703D" w:rsidRPr="00660290">
        <w:rPr>
          <w:rFonts w:ascii="ＭＳ 明朝" w:eastAsia="ＭＳ 明朝" w:hAnsi="ＭＳ 明朝" w:hint="eastAsia"/>
          <w:sz w:val="22"/>
        </w:rPr>
        <w:t>１３，０００</w:t>
      </w:r>
      <w:r w:rsidR="00F07665" w:rsidRPr="00660290">
        <w:rPr>
          <w:rFonts w:ascii="ＭＳ 明朝" w:eastAsia="ＭＳ 明朝" w:hAnsi="ＭＳ 明朝" w:hint="eastAsia"/>
          <w:sz w:val="22"/>
        </w:rPr>
        <w:t>円</w:t>
      </w:r>
      <w:r w:rsidR="0031703D" w:rsidRPr="00660290">
        <w:rPr>
          <w:rFonts w:ascii="ＭＳ 明朝" w:eastAsia="ＭＳ 明朝" w:hAnsi="ＭＳ 明朝" w:hint="eastAsia"/>
          <w:sz w:val="22"/>
        </w:rPr>
        <w:t>（一泊三食）</w:t>
      </w:r>
    </w:p>
    <w:p w:rsidR="0061030F" w:rsidRDefault="0061030F" w:rsidP="00B95369">
      <w:pPr>
        <w:spacing w:beforeLines="50" w:before="1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※１日目と懇親会参加、宿泊なしで２日目も参加（昼食なし）</w:t>
      </w:r>
      <w:r w:rsidR="00554A47">
        <w:rPr>
          <w:rFonts w:ascii="ＭＳ 明朝" w:eastAsia="ＭＳ 明朝" w:hAnsi="ＭＳ 明朝" w:hint="eastAsia"/>
          <w:sz w:val="22"/>
        </w:rPr>
        <w:t>５，０００円</w:t>
      </w:r>
    </w:p>
    <w:p w:rsidR="00255517" w:rsidRPr="00255517" w:rsidRDefault="00D83437" w:rsidP="00255517">
      <w:pPr>
        <w:spacing w:beforeLines="50" w:before="145"/>
        <w:ind w:left="1421" w:hangingChars="700" w:hanging="14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※旭山動物園の入園料が別途</w:t>
      </w:r>
      <w:r w:rsidR="00E54EDB">
        <w:rPr>
          <w:rFonts w:ascii="ＭＳ 明朝" w:eastAsia="ＭＳ 明朝" w:hAnsi="ＭＳ 明朝" w:hint="eastAsia"/>
          <w:sz w:val="22"/>
        </w:rPr>
        <w:t>負担になり</w:t>
      </w:r>
      <w:r>
        <w:rPr>
          <w:rFonts w:ascii="ＭＳ 明朝" w:eastAsia="ＭＳ 明朝" w:hAnsi="ＭＳ 明朝" w:hint="eastAsia"/>
          <w:sz w:val="22"/>
        </w:rPr>
        <w:t>ます。</w:t>
      </w:r>
      <w:r w:rsidR="00255517">
        <w:rPr>
          <w:rFonts w:ascii="ＭＳ 明朝" w:eastAsia="ＭＳ 明朝" w:hAnsi="ＭＳ 明朝" w:hint="eastAsia"/>
          <w:sz w:val="22"/>
        </w:rPr>
        <w:t>通常大人８２０円</w:t>
      </w:r>
      <w:r w:rsidR="00B17E78">
        <w:rPr>
          <w:rFonts w:ascii="ＭＳ 明朝" w:eastAsia="ＭＳ 明朝" w:hAnsi="ＭＳ 明朝" w:hint="eastAsia"/>
          <w:sz w:val="22"/>
        </w:rPr>
        <w:t>（</w:t>
      </w:r>
      <w:r w:rsidR="00255517">
        <w:rPr>
          <w:rFonts w:ascii="ＭＳ 明朝" w:eastAsia="ＭＳ 明朝" w:hAnsi="ＭＳ 明朝" w:hint="eastAsia"/>
          <w:sz w:val="22"/>
        </w:rPr>
        <w:t>団体・旭川市民・旭川在住７０歳以上・パスポート持参者等は割引に</w:t>
      </w:r>
      <w:r w:rsidR="00B17E78">
        <w:rPr>
          <w:rFonts w:ascii="ＭＳ 明朝" w:eastAsia="ＭＳ 明朝" w:hAnsi="ＭＳ 明朝" w:hint="eastAsia"/>
          <w:sz w:val="22"/>
        </w:rPr>
        <w:t>なります）</w:t>
      </w:r>
    </w:p>
    <w:p w:rsidR="00977DDF" w:rsidRPr="00660290" w:rsidRDefault="00977DDF" w:rsidP="00BC3337">
      <w:pPr>
        <w:spacing w:beforeLines="50" w:before="145"/>
        <w:jc w:val="left"/>
        <w:rPr>
          <w:rFonts w:asciiTheme="majorEastAsia" w:eastAsiaTheme="majorEastAsia" w:hAnsiTheme="majorEastAsia"/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10  個人携行品</w:t>
      </w:r>
    </w:p>
    <w:p w:rsidR="00977DDF" w:rsidRPr="00660290" w:rsidRDefault="001973EC" w:rsidP="00977DDF">
      <w:pPr>
        <w:jc w:val="left"/>
        <w:rPr>
          <w:rFonts w:asciiTheme="minorEastAsia" w:hAnsiTheme="minorEastAsia"/>
          <w:sz w:val="22"/>
        </w:rPr>
      </w:pPr>
      <w:r w:rsidRPr="00660290">
        <w:rPr>
          <w:rFonts w:asciiTheme="minorEastAsia" w:hAnsiTheme="minorEastAsia" w:hint="eastAsia"/>
          <w:sz w:val="22"/>
        </w:rPr>
        <w:t xml:space="preserve">　　　制服、筆記用具、その他</w:t>
      </w:r>
      <w:r w:rsidR="00C0788E" w:rsidRPr="00660290">
        <w:rPr>
          <w:rFonts w:asciiTheme="minorEastAsia" w:hAnsiTheme="minorEastAsia" w:hint="eastAsia"/>
          <w:sz w:val="22"/>
        </w:rPr>
        <w:t>必要と思われる資料</w:t>
      </w:r>
      <w:r w:rsidR="00C1510A" w:rsidRPr="00660290">
        <w:rPr>
          <w:rFonts w:asciiTheme="minorEastAsia" w:hAnsiTheme="minorEastAsia" w:hint="eastAsia"/>
          <w:sz w:val="22"/>
        </w:rPr>
        <w:t>等</w:t>
      </w:r>
    </w:p>
    <w:p w:rsidR="009806F9" w:rsidRPr="00660290" w:rsidRDefault="00333AF0" w:rsidP="00BC3337">
      <w:pPr>
        <w:spacing w:beforeLines="50" w:before="145"/>
        <w:jc w:val="left"/>
        <w:rPr>
          <w:rFonts w:asciiTheme="majorEastAsia" w:eastAsiaTheme="majorEastAsia" w:hAnsiTheme="majorEastAsia"/>
          <w:sz w:val="22"/>
        </w:rPr>
      </w:pPr>
      <w:r w:rsidRPr="00660290">
        <w:rPr>
          <w:rFonts w:asciiTheme="majorEastAsia" w:eastAsiaTheme="majorEastAsia" w:hAnsiTheme="majorEastAsia" w:hint="eastAsia"/>
          <w:sz w:val="22"/>
        </w:rPr>
        <w:t>11</w:t>
      </w:r>
      <w:r w:rsidR="009806F9" w:rsidRPr="00660290">
        <w:rPr>
          <w:rFonts w:asciiTheme="majorEastAsia" w:eastAsiaTheme="majorEastAsia" w:hAnsiTheme="majorEastAsia" w:hint="eastAsia"/>
          <w:sz w:val="22"/>
        </w:rPr>
        <w:t xml:space="preserve">　</w:t>
      </w:r>
      <w:r w:rsidR="00547E4A" w:rsidRPr="00660290">
        <w:rPr>
          <w:rFonts w:asciiTheme="majorEastAsia" w:eastAsiaTheme="majorEastAsia" w:hAnsiTheme="majorEastAsia" w:hint="eastAsia"/>
          <w:sz w:val="22"/>
        </w:rPr>
        <w:t>参加申込</w:t>
      </w:r>
    </w:p>
    <w:p w:rsidR="00651165" w:rsidRPr="00660290" w:rsidRDefault="00651165" w:rsidP="00012161">
      <w:pPr>
        <w:ind w:left="522" w:hangingChars="257" w:hanging="522"/>
        <w:rPr>
          <w:sz w:val="22"/>
        </w:rPr>
      </w:pPr>
      <w:r w:rsidRPr="00660290">
        <w:rPr>
          <w:rFonts w:hint="eastAsia"/>
          <w:sz w:val="22"/>
        </w:rPr>
        <w:t xml:space="preserve">　</w:t>
      </w:r>
      <w:r w:rsidRPr="00660290">
        <w:rPr>
          <w:rFonts w:asciiTheme="minorEastAsia" w:hAnsiTheme="minorEastAsia" w:hint="eastAsia"/>
          <w:sz w:val="22"/>
        </w:rPr>
        <w:t>(1)</w:t>
      </w:r>
      <w:r w:rsidRPr="00660290">
        <w:rPr>
          <w:rFonts w:hint="eastAsia"/>
          <w:sz w:val="22"/>
        </w:rPr>
        <w:t xml:space="preserve">　別紙申込書により団毎に取りまとめて</w:t>
      </w:r>
      <w:r w:rsidR="00F72325" w:rsidRPr="00660290">
        <w:rPr>
          <w:rFonts w:hint="eastAsia"/>
          <w:sz w:val="22"/>
        </w:rPr>
        <w:t>、北海道連盟事務局あて「ＦＡＸまたはメール」で</w:t>
      </w:r>
      <w:r w:rsidR="00BF28F6" w:rsidRPr="00660290">
        <w:rPr>
          <w:rFonts w:hint="eastAsia"/>
          <w:sz w:val="22"/>
        </w:rPr>
        <w:t>申し込みください。</w:t>
      </w:r>
    </w:p>
    <w:p w:rsidR="00651165" w:rsidRPr="00660290" w:rsidRDefault="00651165" w:rsidP="00457AA6">
      <w:pPr>
        <w:rPr>
          <w:sz w:val="22"/>
        </w:rPr>
      </w:pPr>
      <w:r w:rsidRPr="00660290">
        <w:rPr>
          <w:rFonts w:asciiTheme="minorEastAsia" w:hAnsiTheme="minorEastAsia" w:hint="eastAsia"/>
          <w:sz w:val="22"/>
        </w:rPr>
        <w:t xml:space="preserve">　(2)</w:t>
      </w:r>
      <w:r w:rsidRPr="00660290">
        <w:rPr>
          <w:rFonts w:hint="eastAsia"/>
          <w:sz w:val="22"/>
        </w:rPr>
        <w:t xml:space="preserve">　申込締め切り期日</w:t>
      </w:r>
    </w:p>
    <w:p w:rsidR="00651165" w:rsidRPr="00660290" w:rsidRDefault="00BC3337" w:rsidP="00457AA6">
      <w:pPr>
        <w:rPr>
          <w:sz w:val="22"/>
        </w:rPr>
      </w:pPr>
      <w:r w:rsidRPr="00660290">
        <w:rPr>
          <w:rFonts w:hint="eastAsia"/>
          <w:sz w:val="22"/>
        </w:rPr>
        <w:t xml:space="preserve">　　　　</w:t>
      </w:r>
      <w:r w:rsidR="0031703D" w:rsidRPr="00660290">
        <w:rPr>
          <w:rFonts w:hint="eastAsia"/>
          <w:sz w:val="22"/>
        </w:rPr>
        <w:t>令和元年９月２７</w:t>
      </w:r>
      <w:r w:rsidR="00A1049F" w:rsidRPr="00660290">
        <w:rPr>
          <w:rFonts w:hint="eastAsia"/>
          <w:sz w:val="22"/>
        </w:rPr>
        <w:t>日（金</w:t>
      </w:r>
      <w:r w:rsidR="00651165" w:rsidRPr="00660290">
        <w:rPr>
          <w:rFonts w:hint="eastAsia"/>
          <w:sz w:val="22"/>
        </w:rPr>
        <w:t>）</w:t>
      </w:r>
    </w:p>
    <w:p w:rsidR="00651165" w:rsidRPr="00660290" w:rsidRDefault="00651165" w:rsidP="00457AA6">
      <w:pPr>
        <w:rPr>
          <w:sz w:val="22"/>
        </w:rPr>
      </w:pPr>
      <w:r w:rsidRPr="00660290">
        <w:rPr>
          <w:rFonts w:asciiTheme="minorEastAsia" w:hAnsiTheme="minorEastAsia" w:hint="eastAsia"/>
          <w:sz w:val="22"/>
        </w:rPr>
        <w:t xml:space="preserve">　</w:t>
      </w:r>
      <w:r w:rsidR="009610E7" w:rsidRPr="00660290">
        <w:rPr>
          <w:rFonts w:asciiTheme="minorEastAsia" w:hAnsiTheme="minorEastAsia" w:hint="eastAsia"/>
          <w:sz w:val="22"/>
        </w:rPr>
        <w:t>(3</w:t>
      </w:r>
      <w:r w:rsidRPr="00660290">
        <w:rPr>
          <w:rFonts w:asciiTheme="minorEastAsia" w:hAnsiTheme="minorEastAsia" w:hint="eastAsia"/>
          <w:sz w:val="22"/>
        </w:rPr>
        <w:t xml:space="preserve">)　</w:t>
      </w:r>
      <w:r w:rsidRPr="00660290">
        <w:rPr>
          <w:rFonts w:hint="eastAsia"/>
          <w:sz w:val="22"/>
        </w:rPr>
        <w:t>参加費の納入</w:t>
      </w:r>
    </w:p>
    <w:p w:rsidR="0006069F" w:rsidRPr="00660290" w:rsidRDefault="00B95369" w:rsidP="00457AA6">
      <w:pPr>
        <w:rPr>
          <w:sz w:val="22"/>
        </w:rPr>
      </w:pPr>
      <w:r w:rsidRPr="00660290">
        <w:rPr>
          <w:rFonts w:hint="eastAsia"/>
          <w:sz w:val="22"/>
        </w:rPr>
        <w:t xml:space="preserve">　　</w:t>
      </w:r>
    </w:p>
    <w:p w:rsidR="00651165" w:rsidRPr="00660290" w:rsidRDefault="00BF28F6" w:rsidP="00274FCC">
      <w:pPr>
        <w:pStyle w:val="ad"/>
        <w:numPr>
          <w:ilvl w:val="0"/>
          <w:numId w:val="6"/>
        </w:numPr>
        <w:ind w:leftChars="0"/>
        <w:rPr>
          <w:sz w:val="22"/>
        </w:rPr>
      </w:pPr>
      <w:r w:rsidRPr="00660290">
        <w:rPr>
          <w:rFonts w:hint="eastAsia"/>
          <w:sz w:val="22"/>
        </w:rPr>
        <w:t>参加申込時に下記の口座に振り込んでください</w:t>
      </w:r>
    </w:p>
    <w:p w:rsidR="00274FCC" w:rsidRPr="00660290" w:rsidRDefault="00274FCC" w:rsidP="00274FCC">
      <w:pPr>
        <w:pStyle w:val="ad"/>
        <w:numPr>
          <w:ilvl w:val="0"/>
          <w:numId w:val="6"/>
        </w:numPr>
        <w:ind w:leftChars="0"/>
        <w:rPr>
          <w:sz w:val="22"/>
        </w:rPr>
      </w:pPr>
      <w:r w:rsidRPr="00660290">
        <w:rPr>
          <w:rFonts w:hint="eastAsia"/>
          <w:sz w:val="22"/>
        </w:rPr>
        <w:t>参加費納入後の個人の都合によるキャンセルについては、返金できません。</w:t>
      </w:r>
    </w:p>
    <w:p w:rsidR="001028DC" w:rsidRPr="00660290" w:rsidRDefault="001028DC" w:rsidP="00274FCC">
      <w:pPr>
        <w:rPr>
          <w:sz w:val="22"/>
        </w:rPr>
      </w:pPr>
    </w:p>
    <w:p w:rsidR="00977DDF" w:rsidRPr="00660290" w:rsidRDefault="00977DDF" w:rsidP="00B17E78">
      <w:pPr>
        <w:ind w:left="720"/>
        <w:rPr>
          <w:sz w:val="22"/>
        </w:rPr>
      </w:pPr>
      <w:r w:rsidRPr="00660290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118110</wp:posOffset>
                </wp:positionV>
                <wp:extent cx="4722495" cy="1381125"/>
                <wp:effectExtent l="0" t="0" r="20955" b="28575"/>
                <wp:wrapThrough wrapText="bothSides">
                  <wp:wrapPolygon edited="0">
                    <wp:start x="0" y="0"/>
                    <wp:lineTo x="0" y="21749"/>
                    <wp:lineTo x="21609" y="21749"/>
                    <wp:lineTo x="21609" y="0"/>
                    <wp:lineTo x="0" y="0"/>
                  </wp:wrapPolygon>
                </wp:wrapThrough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1381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161" w:rsidRDefault="00012161" w:rsidP="00977D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〔銀　行〕北洋銀行本店営業部　普通　００１４７８０</w:t>
                            </w:r>
                          </w:p>
                          <w:p w:rsidR="00012161" w:rsidRDefault="00012161" w:rsidP="00977DD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〔郵便局〕ゆうちょ銀行　　　　０２７６０－５－７２３６</w:t>
                            </w:r>
                          </w:p>
                          <w:p w:rsidR="00012161" w:rsidRPr="00977DDF" w:rsidRDefault="00012161" w:rsidP="00977DDF">
                            <w:r>
                              <w:rPr>
                                <w:rFonts w:hint="eastAsia"/>
                                <w:sz w:val="22"/>
                              </w:rPr>
                              <w:t>〔口座名〕日本ボーイスカウト北海道連盟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7.35pt;margin-top:9.3pt;width:371.85pt;height:10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NvnwIAAHEFAAAOAAAAZHJzL2Uyb0RvYy54bWysVM1uEzEQviPxDpbvdLNL0p+omypqVYRU&#10;tREt6tnx2s0Kr8fYTnbDe9AHgDNnxIHHoRJvwdi72aYlJ8TFO7Pz+83f8UlTKbIS1pWgc5ruDSgR&#10;mkNR6rucvr85f3VIifNMF0yBFjldC0dPJi9fHNdmLDJYgCqEJehEu3Ftcrrw3oyTxPGFqJjbAyM0&#10;CiXYinlk7V1SWFaj90ol2WCwn9RgC2OBC+fw71krpJPoX0rB/ZWUTniicoq5+fja+M7Dm0yO2fjO&#10;MrMoeZcG+4csKlZqDNq7OmOekaUt/3JVldyCA+n3OFQJSFlyETEgmnTwDM31ghkRsWBxnOnL5P6f&#10;W365mllSFtg7SjSrsEUP374+3P/49fNL8vvz95YiaShUbdwY9a/NzHacQzKgbqStwhfxkCYWd90X&#10;VzSecPw5PMiy4dGIEo6y9PVhmmaj4DV5NDfW+TcCKhKInFrsXiwqW10436puVEI0pUmd06MR+gms&#10;A1UW56VSkQkDJE6VJSuGrfdNRICxtrSQUxoTCLhaJJHyayVa9++ExNJg7lkb4KlPxrnQfr/DoDRq&#10;BzOJGfSG6S5D5TfJdLrBTMRh7Q0HuwyfRuwtYlTQvjeuSg12l4PiQx+51d+gbzEH+L6ZN11351Cs&#10;cTgstFvjDD8vsTEXzPkZs7gmuFC4+v4KH6kAewEdRckC7Kdd/4M+Ti9KKalx7XLqPi6ZFZSotxrn&#10;+igdDsOeRmY4OsiQsduS+bZEL6tTwPbi7GJ2kQz6Xm1IaaG6xQsxDVFRxDTH2Dnl3m6YU9+eA7wx&#10;XEynUQ130zB/oa8ND85DgcPg3TS3zJpuOj0O9iVsVpSNnw1pqxssNUyXHmQZJziUuK1rV3rc67gD&#10;3Q0Kh2Obj1qPl3LyBwAA//8DAFBLAwQUAAYACAAAACEAo542NN4AAAAKAQAADwAAAGRycy9kb3du&#10;cmV2LnhtbEyPy07DMBBF90j8gzVI7KiTUIIV4lQVKltQWiS2Tjx50NiObLcNfD3DCnZzNUd3zpSb&#10;xUzsjD6MzkpIVwkwtK3To+0lvB9e7gSwEJXVanIWJXxhgE11fVWqQruLrfG8jz2jEhsKJWGIcS44&#10;D+2ARoWVm9HSrnPeqEjR91x7daFyM/EsSXJu1GjpwqBmfB6wPe5PRsLuM+uawwfq2r9ud/V3Lo5v&#10;nZDy9mbZPgGLuMQ/GH71SR0qcmrcyerAJsrp+pFQGkQOjADxINbAGgnZfZ4Cr0r+/4XqBwAA//8D&#10;AFBLAQItABQABgAIAAAAIQC2gziS/gAAAOEBAAATAAAAAAAAAAAAAAAAAAAAAABbQ29udGVudF9U&#10;eXBlc10ueG1sUEsBAi0AFAAGAAgAAAAhADj9If/WAAAAlAEAAAsAAAAAAAAAAAAAAAAALwEAAF9y&#10;ZWxzLy5yZWxzUEsBAi0AFAAGAAgAAAAhAKg502+fAgAAcQUAAA4AAAAAAAAAAAAAAAAALgIAAGRy&#10;cy9lMm9Eb2MueG1sUEsBAi0AFAAGAAgAAAAhAKOeNjTeAAAACgEAAA8AAAAAAAAAAAAAAAAA+QQA&#10;AGRycy9kb3ducmV2LnhtbFBLBQYAAAAABAAEAPMAAAAEBgAAAAA=&#10;" fillcolor="white [3201]" strokecolor="black [3213]">
                <v:textbox>
                  <w:txbxContent>
                    <w:p w:rsidR="00012161" w:rsidRDefault="00012161" w:rsidP="00977D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〔銀　行〕北洋銀行本店営業部　普通　００１４７８０</w:t>
                      </w:r>
                    </w:p>
                    <w:p w:rsidR="00012161" w:rsidRDefault="00012161" w:rsidP="00977DDF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〔郵便局〕ゆうちょ銀行　　　　０２７６０－５－７２３６</w:t>
                      </w:r>
                    </w:p>
                    <w:p w:rsidR="00012161" w:rsidRPr="00977DDF" w:rsidRDefault="00012161" w:rsidP="00977DDF">
                      <w:r>
                        <w:rPr>
                          <w:rFonts w:hint="eastAsia"/>
                          <w:sz w:val="22"/>
                        </w:rPr>
                        <w:t>〔口座名〕日本ボーイスカウト北海道連盟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77DDF" w:rsidRPr="00660290" w:rsidRDefault="00977DDF" w:rsidP="00457AA6">
      <w:pPr>
        <w:rPr>
          <w:sz w:val="22"/>
        </w:rPr>
      </w:pPr>
    </w:p>
    <w:p w:rsidR="00977DDF" w:rsidRPr="00660290" w:rsidRDefault="00977DDF" w:rsidP="00457AA6">
      <w:pPr>
        <w:rPr>
          <w:sz w:val="22"/>
        </w:rPr>
      </w:pPr>
    </w:p>
    <w:p w:rsidR="0006069F" w:rsidRPr="00660290" w:rsidRDefault="0006069F" w:rsidP="00012161">
      <w:pPr>
        <w:rPr>
          <w:sz w:val="22"/>
        </w:rPr>
      </w:pPr>
    </w:p>
    <w:p w:rsidR="0031703D" w:rsidRPr="00274FCC" w:rsidRDefault="0031703D" w:rsidP="00660290">
      <w:pPr>
        <w:rPr>
          <w:rFonts w:asciiTheme="majorEastAsia" w:eastAsiaTheme="majorEastAsia" w:hAnsiTheme="majorEastAsia"/>
          <w:sz w:val="24"/>
          <w:szCs w:val="24"/>
        </w:rPr>
      </w:pPr>
    </w:p>
    <w:p w:rsidR="00393915" w:rsidRPr="003173FA" w:rsidRDefault="0031703D" w:rsidP="003173FA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lastRenderedPageBreak/>
        <w:t>第６１</w:t>
      </w:r>
      <w:r w:rsidR="00873CF5" w:rsidRPr="00A271BF">
        <w:rPr>
          <w:rFonts w:asciiTheme="majorEastAsia" w:eastAsiaTheme="majorEastAsia" w:hAnsiTheme="majorEastAsia" w:hint="eastAsia"/>
          <w:b/>
          <w:sz w:val="28"/>
          <w:szCs w:val="24"/>
        </w:rPr>
        <w:t>回全道スカウティング研究協議会</w:t>
      </w:r>
    </w:p>
    <w:p w:rsidR="00E440B6" w:rsidRPr="00A43F3B" w:rsidRDefault="001746E6" w:rsidP="007A79AC">
      <w:pPr>
        <w:jc w:val="left"/>
        <w:rPr>
          <w:rFonts w:asciiTheme="majorEastAsia" w:eastAsiaTheme="majorEastAsia" w:hAnsiTheme="majorEastAsia"/>
          <w:sz w:val="22"/>
        </w:rPr>
      </w:pPr>
      <w:r w:rsidRPr="00A43F3B">
        <w:rPr>
          <w:rFonts w:asciiTheme="majorEastAsia" w:eastAsiaTheme="majorEastAsia" w:hAnsiTheme="majorEastAsia" w:hint="eastAsia"/>
          <w:sz w:val="22"/>
        </w:rPr>
        <w:t>【日</w:t>
      </w:r>
      <w:r w:rsidR="00735CBE">
        <w:rPr>
          <w:rFonts w:asciiTheme="majorEastAsia" w:eastAsiaTheme="majorEastAsia" w:hAnsiTheme="majorEastAsia" w:hint="eastAsia"/>
          <w:sz w:val="22"/>
        </w:rPr>
        <w:t xml:space="preserve">　</w:t>
      </w:r>
      <w:r w:rsidRPr="00A43F3B">
        <w:rPr>
          <w:rFonts w:asciiTheme="majorEastAsia" w:eastAsiaTheme="majorEastAsia" w:hAnsiTheme="majorEastAsia" w:hint="eastAsia"/>
          <w:sz w:val="22"/>
        </w:rPr>
        <w:t>程】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82"/>
        <w:gridCol w:w="6404"/>
      </w:tblGrid>
      <w:tr w:rsidR="00BC3337" w:rsidTr="00A16C0A">
        <w:trPr>
          <w:trHeight w:val="873"/>
        </w:trPr>
        <w:tc>
          <w:tcPr>
            <w:tcW w:w="1552" w:type="pct"/>
            <w:tcBorders>
              <w:bottom w:val="double" w:sz="4" w:space="0" w:color="auto"/>
            </w:tcBorders>
          </w:tcPr>
          <w:p w:rsidR="00BC3337" w:rsidRDefault="00BC3337" w:rsidP="00660290">
            <w:pPr>
              <w:spacing w:beforeLines="100" w:before="29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時</w:t>
            </w:r>
            <w:r w:rsidR="006C4ED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3448" w:type="pct"/>
            <w:tcBorders>
              <w:bottom w:val="double" w:sz="4" w:space="0" w:color="auto"/>
            </w:tcBorders>
          </w:tcPr>
          <w:p w:rsidR="00BC3337" w:rsidRDefault="00BC3337" w:rsidP="00660290">
            <w:pPr>
              <w:spacing w:beforeLines="100" w:before="291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</w:t>
            </w:r>
            <w:r w:rsidR="006C4EDA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容</w:t>
            </w:r>
          </w:p>
        </w:tc>
      </w:tr>
      <w:tr w:rsidR="00BC3337" w:rsidTr="00A16C0A">
        <w:trPr>
          <w:trHeight w:val="873"/>
        </w:trPr>
        <w:tc>
          <w:tcPr>
            <w:tcW w:w="5000" w:type="pct"/>
            <w:gridSpan w:val="2"/>
            <w:vAlign w:val="center"/>
          </w:tcPr>
          <w:p w:rsidR="00BC3337" w:rsidRPr="002C1CC2" w:rsidRDefault="00A1049F" w:rsidP="00660290">
            <w:pPr>
              <w:spacing w:beforeLines="100" w:before="29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【１０月１</w:t>
            </w:r>
            <w:r w:rsidR="0031703D"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９</w:t>
            </w:r>
            <w:r w:rsidR="002C1CC2"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日（土）】</w:t>
            </w:r>
          </w:p>
        </w:tc>
      </w:tr>
      <w:tr w:rsidR="00BC3337" w:rsidTr="00A16C0A">
        <w:trPr>
          <w:trHeight w:val="873"/>
        </w:trPr>
        <w:tc>
          <w:tcPr>
            <w:tcW w:w="1552" w:type="pct"/>
          </w:tcPr>
          <w:p w:rsidR="00BC3337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１２：００</w:t>
            </w:r>
          </w:p>
        </w:tc>
        <w:tc>
          <w:tcPr>
            <w:tcW w:w="3448" w:type="pct"/>
          </w:tcPr>
          <w:p w:rsidR="00BC3337" w:rsidRDefault="00BC3337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</w:t>
            </w:r>
            <w:r w:rsidR="006C4EDA">
              <w:rPr>
                <w:rFonts w:asciiTheme="minorEastAsia" w:hAnsiTheme="minorEastAsia" w:hint="eastAsia"/>
                <w:sz w:val="22"/>
              </w:rPr>
              <w:t>付</w:t>
            </w:r>
            <w:r w:rsidR="0050476E">
              <w:rPr>
                <w:rFonts w:asciiTheme="minorEastAsia" w:hAnsiTheme="minorEastAsia" w:hint="eastAsia"/>
                <w:sz w:val="22"/>
              </w:rPr>
              <w:t>開始</w:t>
            </w:r>
          </w:p>
        </w:tc>
      </w:tr>
      <w:tr w:rsidR="00BC3337" w:rsidTr="00A16C0A">
        <w:trPr>
          <w:trHeight w:val="873"/>
        </w:trPr>
        <w:tc>
          <w:tcPr>
            <w:tcW w:w="1552" w:type="pct"/>
          </w:tcPr>
          <w:p w:rsidR="00BC3337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  <w:r w:rsidR="00490A53">
              <w:rPr>
                <w:rFonts w:asciiTheme="minorEastAsia" w:hAnsiTheme="minorEastAsia" w:hint="eastAsia"/>
                <w:sz w:val="22"/>
              </w:rPr>
              <w:t>：００</w:t>
            </w:r>
          </w:p>
        </w:tc>
        <w:tc>
          <w:tcPr>
            <w:tcW w:w="3448" w:type="pct"/>
          </w:tcPr>
          <w:p w:rsidR="00BC3337" w:rsidRDefault="00A1049F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開会式／オリエンテーション</w:t>
            </w:r>
          </w:p>
        </w:tc>
      </w:tr>
      <w:tr w:rsidR="00BC3337" w:rsidTr="00A16C0A">
        <w:trPr>
          <w:trHeight w:val="873"/>
        </w:trPr>
        <w:tc>
          <w:tcPr>
            <w:tcW w:w="1552" w:type="pct"/>
          </w:tcPr>
          <w:p w:rsidR="00BC3337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１３</w:t>
            </w:r>
            <w:r w:rsidR="00BC3337">
              <w:rPr>
                <w:rFonts w:asciiTheme="minorEastAsia" w:hAnsiTheme="minorEastAsia" w:hint="eastAsia"/>
                <w:sz w:val="22"/>
              </w:rPr>
              <w:t>：</w:t>
            </w:r>
            <w:r w:rsidR="00EE6936">
              <w:rPr>
                <w:rFonts w:asciiTheme="minorEastAsia" w:hAnsiTheme="minorEastAsia" w:hint="eastAsia"/>
                <w:sz w:val="22"/>
              </w:rPr>
              <w:t>３</w:t>
            </w:r>
            <w:r w:rsidR="00490A53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3448" w:type="pct"/>
          </w:tcPr>
          <w:p w:rsidR="0003501C" w:rsidRDefault="0050476E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旭山</w:t>
            </w:r>
            <w:r w:rsidR="0031703D">
              <w:rPr>
                <w:rFonts w:asciiTheme="minorEastAsia" w:hAnsiTheme="minorEastAsia" w:hint="eastAsia"/>
                <w:sz w:val="22"/>
              </w:rPr>
              <w:t>動物園プログラム研究</w:t>
            </w:r>
            <w:r w:rsidR="0001059D">
              <w:rPr>
                <w:rFonts w:asciiTheme="minorEastAsia" w:hAnsiTheme="minorEastAsia" w:hint="eastAsia"/>
                <w:sz w:val="22"/>
              </w:rPr>
              <w:t>（会場視察）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AF05BB" w:rsidRDefault="00884C40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１７：０</w:t>
            </w:r>
            <w:r w:rsidR="0031703D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3448" w:type="pct"/>
          </w:tcPr>
          <w:p w:rsidR="00AF05BB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休憩・入浴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AF05BB" w:rsidRDefault="00AF05BB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１８</w:t>
            </w:r>
            <w:r w:rsidR="00155B34">
              <w:rPr>
                <w:rFonts w:asciiTheme="minorEastAsia" w:hAnsiTheme="minorEastAsia" w:hint="eastAsia"/>
                <w:sz w:val="22"/>
              </w:rPr>
              <w:t>：３</w:t>
            </w:r>
            <w:r w:rsidR="0031703D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3448" w:type="pct"/>
          </w:tcPr>
          <w:p w:rsidR="00AF05BB" w:rsidRDefault="00155B34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 w:rsidRPr="002C1CC2">
              <w:rPr>
                <w:rFonts w:asciiTheme="minorEastAsia" w:hAnsiTheme="minorEastAsia" w:hint="eastAsia"/>
                <w:sz w:val="22"/>
              </w:rPr>
              <w:t>交流・懇親会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AF05BB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２１：００</w:t>
            </w:r>
          </w:p>
        </w:tc>
        <w:tc>
          <w:tcPr>
            <w:tcW w:w="3448" w:type="pct"/>
          </w:tcPr>
          <w:p w:rsidR="00AF05BB" w:rsidRDefault="00623A80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各部屋</w:t>
            </w:r>
            <w:r w:rsidR="0031703D">
              <w:rPr>
                <w:rFonts w:asciiTheme="minorEastAsia" w:hAnsiTheme="minorEastAsia" w:hint="eastAsia"/>
                <w:sz w:val="22"/>
              </w:rPr>
              <w:t>にて交流会</w:t>
            </w:r>
          </w:p>
        </w:tc>
      </w:tr>
      <w:tr w:rsidR="00AF05BB" w:rsidTr="00A16C0A">
        <w:trPr>
          <w:trHeight w:val="873"/>
        </w:trPr>
        <w:tc>
          <w:tcPr>
            <w:tcW w:w="5000" w:type="pct"/>
            <w:gridSpan w:val="2"/>
            <w:vAlign w:val="center"/>
          </w:tcPr>
          <w:p w:rsidR="00AF05BB" w:rsidRPr="002C1CC2" w:rsidRDefault="007F6A3F" w:rsidP="00660290">
            <w:pPr>
              <w:spacing w:beforeLines="100" w:before="291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31703D"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１０月２０</w:t>
            </w:r>
            <w:r w:rsidR="00AF05BB" w:rsidRPr="00660290">
              <w:rPr>
                <w:rFonts w:asciiTheme="majorEastAsia" w:eastAsiaTheme="majorEastAsia" w:hAnsiTheme="majorEastAsia" w:hint="eastAsia"/>
                <w:sz w:val="28"/>
                <w:szCs w:val="28"/>
              </w:rPr>
              <w:t>日（日）】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AF05BB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０７：００</w:t>
            </w:r>
          </w:p>
        </w:tc>
        <w:tc>
          <w:tcPr>
            <w:tcW w:w="3448" w:type="pct"/>
          </w:tcPr>
          <w:p w:rsidR="00AF05BB" w:rsidRDefault="00AF05BB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朝　食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AF05BB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０８：３０</w:t>
            </w:r>
          </w:p>
        </w:tc>
        <w:tc>
          <w:tcPr>
            <w:tcW w:w="3448" w:type="pct"/>
          </w:tcPr>
          <w:p w:rsidR="00AF05BB" w:rsidRDefault="00AF05BB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朝　礼・スカウツオウン</w:t>
            </w:r>
          </w:p>
        </w:tc>
      </w:tr>
      <w:tr w:rsidR="00007B55" w:rsidTr="00A16C0A">
        <w:trPr>
          <w:trHeight w:val="873"/>
        </w:trPr>
        <w:tc>
          <w:tcPr>
            <w:tcW w:w="1552" w:type="pct"/>
          </w:tcPr>
          <w:p w:rsidR="00007B55" w:rsidRDefault="00884C40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０９：００</w:t>
            </w:r>
          </w:p>
        </w:tc>
        <w:tc>
          <w:tcPr>
            <w:tcW w:w="3448" w:type="pct"/>
          </w:tcPr>
          <w:p w:rsidR="00007B55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</w:t>
            </w:r>
            <w:r w:rsidR="0050476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修（動物園で出来るプログラム研究）</w:t>
            </w:r>
          </w:p>
        </w:tc>
      </w:tr>
      <w:tr w:rsidR="00AF05BB" w:rsidTr="00A16C0A">
        <w:trPr>
          <w:trHeight w:val="873"/>
        </w:trPr>
        <w:tc>
          <w:tcPr>
            <w:tcW w:w="1552" w:type="pct"/>
          </w:tcPr>
          <w:p w:rsidR="0001059D" w:rsidRDefault="00884C40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１１：４５</w:t>
            </w:r>
          </w:p>
        </w:tc>
        <w:tc>
          <w:tcPr>
            <w:tcW w:w="3448" w:type="pct"/>
          </w:tcPr>
          <w:p w:rsidR="00AF05BB" w:rsidRDefault="0031703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閉会式</w:t>
            </w:r>
            <w:r w:rsidR="0001059D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01059D" w:rsidTr="00A16C0A">
        <w:trPr>
          <w:trHeight w:val="873"/>
        </w:trPr>
        <w:tc>
          <w:tcPr>
            <w:tcW w:w="1552" w:type="pct"/>
          </w:tcPr>
          <w:p w:rsidR="0001059D" w:rsidRDefault="00884C40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１２：００</w:t>
            </w:r>
          </w:p>
        </w:tc>
        <w:tc>
          <w:tcPr>
            <w:tcW w:w="3448" w:type="pct"/>
          </w:tcPr>
          <w:p w:rsidR="0001059D" w:rsidRDefault="0001059D" w:rsidP="00660290">
            <w:pPr>
              <w:spacing w:beforeLines="100" w:before="291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昼</w:t>
            </w:r>
            <w:r w:rsidR="0050476E">
              <w:rPr>
                <w:rFonts w:asciiTheme="minorEastAsia" w:hAnsiTheme="minorEastAsia" w:hint="eastAsia"/>
                <w:sz w:val="22"/>
              </w:rPr>
              <w:t xml:space="preserve">　食　　　解　散</w:t>
            </w:r>
          </w:p>
        </w:tc>
      </w:tr>
    </w:tbl>
    <w:p w:rsidR="00DA5F37" w:rsidRDefault="00DA5F37" w:rsidP="00007B55">
      <w:pPr>
        <w:ind w:left="406" w:hangingChars="200" w:hanging="406"/>
        <w:rPr>
          <w:rFonts w:asciiTheme="majorEastAsia" w:eastAsiaTheme="majorEastAsia" w:hAnsiTheme="majorEastAsia"/>
          <w:sz w:val="22"/>
        </w:rPr>
      </w:pPr>
    </w:p>
    <w:p w:rsidR="00967ECD" w:rsidRPr="008E74F1" w:rsidRDefault="00967ECD" w:rsidP="00967ECD">
      <w:pPr>
        <w:rPr>
          <w:rFonts w:asciiTheme="majorEastAsia" w:eastAsiaTheme="majorEastAsia" w:hAnsiTheme="majorEastAsia"/>
          <w:sz w:val="22"/>
        </w:rPr>
      </w:pPr>
    </w:p>
    <w:p w:rsidR="00A16C0A" w:rsidRDefault="00A16C0A" w:rsidP="00967ECD">
      <w:pPr>
        <w:rPr>
          <w:rFonts w:asciiTheme="majorEastAsia" w:eastAsiaTheme="majorEastAsia" w:hAnsiTheme="majorEastAsia"/>
          <w:sz w:val="22"/>
        </w:rPr>
      </w:pPr>
      <w:r w:rsidRPr="00FF239A">
        <w:rPr>
          <w:rFonts w:asciiTheme="majorEastAsia" w:eastAsiaTheme="majorEastAsia" w:hAnsiTheme="majorEastAsia" w:hint="eastAsia"/>
          <w:sz w:val="22"/>
        </w:rPr>
        <w:t>【プログラム</w:t>
      </w:r>
      <w:bookmarkStart w:id="0" w:name="_GoBack"/>
      <w:bookmarkEnd w:id="0"/>
      <w:r w:rsidRPr="00FF239A">
        <w:rPr>
          <w:rFonts w:asciiTheme="majorEastAsia" w:eastAsiaTheme="majorEastAsia" w:hAnsiTheme="majorEastAsia" w:hint="eastAsia"/>
          <w:sz w:val="22"/>
        </w:rPr>
        <w:t>研究】</w:t>
      </w:r>
    </w:p>
    <w:p w:rsidR="00FF239A" w:rsidRPr="00FF239A" w:rsidRDefault="00FF239A" w:rsidP="00967ECD">
      <w:pPr>
        <w:rPr>
          <w:rFonts w:asciiTheme="majorEastAsia" w:eastAsiaTheme="majorEastAsia" w:hAnsiTheme="majorEastAsia"/>
          <w:sz w:val="22"/>
        </w:rPr>
      </w:pPr>
    </w:p>
    <w:p w:rsidR="00A16C0A" w:rsidRPr="00FF239A" w:rsidRDefault="00A16C0A" w:rsidP="00967ECD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F239A">
        <w:rPr>
          <w:rFonts w:asciiTheme="minorEastAsia" w:hAnsiTheme="minorEastAsia" w:hint="eastAsia"/>
          <w:sz w:val="24"/>
          <w:szCs w:val="24"/>
        </w:rPr>
        <w:t>＊ビーバー隊指導者</w:t>
      </w:r>
      <w:r w:rsidR="00E54EDB">
        <w:rPr>
          <w:rFonts w:asciiTheme="minorEastAsia" w:hAnsiTheme="minorEastAsia" w:hint="eastAsia"/>
          <w:sz w:val="24"/>
          <w:szCs w:val="24"/>
        </w:rPr>
        <w:t>・・・</w:t>
      </w:r>
      <w:r w:rsidRPr="00FF239A">
        <w:rPr>
          <w:rFonts w:asciiTheme="minorEastAsia" w:hAnsiTheme="minorEastAsia" w:hint="eastAsia"/>
          <w:sz w:val="24"/>
          <w:szCs w:val="24"/>
        </w:rPr>
        <w:t>ビーバースカウトが楽しみカブ隊につながるプログラム研究</w:t>
      </w:r>
    </w:p>
    <w:p w:rsidR="00A16C0A" w:rsidRPr="00FF239A" w:rsidRDefault="00A16C0A" w:rsidP="00FF239A">
      <w:pPr>
        <w:ind w:left="446" w:hangingChars="200" w:hanging="446"/>
        <w:rPr>
          <w:rFonts w:asciiTheme="minorEastAsia" w:hAnsiTheme="minorEastAsia"/>
          <w:sz w:val="24"/>
          <w:szCs w:val="24"/>
        </w:rPr>
      </w:pPr>
      <w:r w:rsidRPr="00FF239A">
        <w:rPr>
          <w:rFonts w:asciiTheme="minorEastAsia" w:hAnsiTheme="minorEastAsia" w:hint="eastAsia"/>
          <w:sz w:val="24"/>
          <w:szCs w:val="24"/>
        </w:rPr>
        <w:t xml:space="preserve">　＊</w:t>
      </w:r>
      <w:r w:rsidR="00FF239A" w:rsidRPr="00FF239A">
        <w:rPr>
          <w:rFonts w:asciiTheme="minorEastAsia" w:hAnsiTheme="minorEastAsia" w:hint="eastAsia"/>
          <w:sz w:val="24"/>
          <w:szCs w:val="24"/>
        </w:rPr>
        <w:t>カブ隊指導者</w:t>
      </w:r>
      <w:r w:rsidR="00E54EDB">
        <w:rPr>
          <w:rFonts w:asciiTheme="minorEastAsia" w:hAnsiTheme="minorEastAsia" w:hint="eastAsia"/>
          <w:sz w:val="24"/>
          <w:szCs w:val="24"/>
        </w:rPr>
        <w:t>・・・</w:t>
      </w:r>
      <w:r w:rsidR="00FF239A" w:rsidRPr="00FF239A">
        <w:rPr>
          <w:rFonts w:asciiTheme="minorEastAsia" w:hAnsiTheme="minorEastAsia" w:hint="eastAsia"/>
          <w:sz w:val="24"/>
          <w:szCs w:val="24"/>
        </w:rPr>
        <w:t>カブスカウトがスカウトとしての体験と思い出を残しボーイ隊につながるプログラム研究</w:t>
      </w:r>
    </w:p>
    <w:p w:rsidR="00FF239A" w:rsidRPr="00FF239A" w:rsidRDefault="00FF239A" w:rsidP="00FF239A">
      <w:pPr>
        <w:ind w:left="446" w:hangingChars="200" w:hanging="446"/>
        <w:rPr>
          <w:rFonts w:asciiTheme="minorEastAsia" w:hAnsiTheme="minorEastAsia"/>
          <w:sz w:val="24"/>
          <w:szCs w:val="24"/>
        </w:rPr>
      </w:pPr>
      <w:r w:rsidRPr="00FF239A">
        <w:rPr>
          <w:rFonts w:asciiTheme="minorEastAsia" w:hAnsiTheme="minorEastAsia" w:hint="eastAsia"/>
          <w:sz w:val="24"/>
          <w:szCs w:val="24"/>
        </w:rPr>
        <w:t xml:space="preserve">　＊ボーイ・ベンチャー指導者</w:t>
      </w:r>
      <w:r w:rsidR="00E54EDB">
        <w:rPr>
          <w:rFonts w:asciiTheme="minorEastAsia" w:hAnsiTheme="minorEastAsia" w:hint="eastAsia"/>
          <w:sz w:val="24"/>
          <w:szCs w:val="24"/>
        </w:rPr>
        <w:t>・・・</w:t>
      </w:r>
      <w:r w:rsidRPr="00FF239A">
        <w:rPr>
          <w:rFonts w:asciiTheme="minorEastAsia" w:hAnsiTheme="minorEastAsia" w:hint="eastAsia"/>
          <w:sz w:val="24"/>
          <w:szCs w:val="24"/>
        </w:rPr>
        <w:t>ビーバースカウトやカブスカウトの目線で、上進してくれそうなプログラム研究</w:t>
      </w:r>
    </w:p>
    <w:p w:rsidR="00FF239A" w:rsidRPr="00FF239A" w:rsidRDefault="00FF239A" w:rsidP="00FF239A">
      <w:pPr>
        <w:ind w:left="446" w:hangingChars="200" w:hanging="446"/>
        <w:rPr>
          <w:rFonts w:asciiTheme="minorEastAsia" w:hAnsiTheme="minorEastAsia"/>
          <w:sz w:val="24"/>
          <w:szCs w:val="24"/>
        </w:rPr>
      </w:pPr>
      <w:r w:rsidRPr="00FF239A">
        <w:rPr>
          <w:rFonts w:asciiTheme="minorEastAsia" w:hAnsiTheme="minorEastAsia" w:hint="eastAsia"/>
          <w:sz w:val="24"/>
          <w:szCs w:val="24"/>
        </w:rPr>
        <w:t xml:space="preserve">　＊団委員</w:t>
      </w:r>
      <w:r w:rsidR="00E54EDB">
        <w:rPr>
          <w:rFonts w:asciiTheme="minorEastAsia" w:hAnsiTheme="minorEastAsia" w:hint="eastAsia"/>
          <w:sz w:val="24"/>
          <w:szCs w:val="24"/>
        </w:rPr>
        <w:t>・・・</w:t>
      </w:r>
      <w:r w:rsidRPr="00FF239A">
        <w:rPr>
          <w:rFonts w:asciiTheme="minorEastAsia" w:hAnsiTheme="minorEastAsia" w:hint="eastAsia"/>
          <w:sz w:val="24"/>
          <w:szCs w:val="24"/>
        </w:rPr>
        <w:t>団としてビーバー隊やカブ隊</w:t>
      </w:r>
      <w:r w:rsidR="00E54EDB">
        <w:rPr>
          <w:rFonts w:asciiTheme="minorEastAsia" w:hAnsiTheme="minorEastAsia" w:hint="eastAsia"/>
          <w:sz w:val="24"/>
          <w:szCs w:val="24"/>
        </w:rPr>
        <w:t>の</w:t>
      </w:r>
      <w:r w:rsidRPr="00FF239A">
        <w:rPr>
          <w:rFonts w:asciiTheme="minorEastAsia" w:hAnsiTheme="minorEastAsia" w:hint="eastAsia"/>
          <w:sz w:val="24"/>
          <w:szCs w:val="24"/>
        </w:rPr>
        <w:t>スカウトが増え</w:t>
      </w:r>
      <w:r w:rsidR="00E54EDB">
        <w:rPr>
          <w:rFonts w:asciiTheme="minorEastAsia" w:hAnsiTheme="minorEastAsia" w:hint="eastAsia"/>
          <w:sz w:val="24"/>
          <w:szCs w:val="24"/>
        </w:rPr>
        <w:t>組拡につながる</w:t>
      </w:r>
      <w:r w:rsidRPr="00FF239A">
        <w:rPr>
          <w:rFonts w:asciiTheme="minorEastAsia" w:hAnsiTheme="minorEastAsia" w:hint="eastAsia"/>
          <w:sz w:val="24"/>
          <w:szCs w:val="24"/>
        </w:rPr>
        <w:t>プログラム研究</w:t>
      </w:r>
    </w:p>
    <w:p w:rsidR="00967ECD" w:rsidRPr="00660290" w:rsidRDefault="0050476E" w:rsidP="00967ECD">
      <w:pPr>
        <w:rPr>
          <w:rFonts w:asciiTheme="majorEastAsia" w:eastAsiaTheme="majorEastAsia" w:hAnsiTheme="majorEastAsia"/>
          <w:sz w:val="24"/>
          <w:szCs w:val="24"/>
        </w:rPr>
      </w:pPr>
      <w:r w:rsidRPr="00660290">
        <w:rPr>
          <w:rFonts w:asciiTheme="majorEastAsia" w:eastAsiaTheme="majorEastAsia" w:hAnsiTheme="majorEastAsia" w:hint="eastAsia"/>
          <w:sz w:val="24"/>
          <w:szCs w:val="24"/>
        </w:rPr>
        <w:t>【送迎バス】</w:t>
      </w:r>
    </w:p>
    <w:p w:rsidR="0050476E" w:rsidRPr="00660290" w:rsidRDefault="0050476E" w:rsidP="0050476E">
      <w:pPr>
        <w:ind w:firstLineChars="200" w:firstLine="446"/>
        <w:rPr>
          <w:sz w:val="24"/>
          <w:szCs w:val="24"/>
        </w:rPr>
      </w:pPr>
      <w:r w:rsidRPr="00660290">
        <w:rPr>
          <w:rFonts w:hint="eastAsia"/>
          <w:sz w:val="24"/>
          <w:szCs w:val="24"/>
        </w:rPr>
        <w:t>１０月１９日（土）　ＪＲ旭川駅⇒扇松園　　１２：００発⇒１２：３０着</w:t>
      </w:r>
    </w:p>
    <w:p w:rsidR="0050476E" w:rsidRPr="00660290" w:rsidRDefault="0050476E" w:rsidP="00660290">
      <w:pPr>
        <w:rPr>
          <w:sz w:val="24"/>
          <w:szCs w:val="24"/>
        </w:rPr>
      </w:pPr>
      <w:r w:rsidRPr="00660290">
        <w:rPr>
          <w:rFonts w:hint="eastAsia"/>
          <w:sz w:val="24"/>
          <w:szCs w:val="24"/>
        </w:rPr>
        <w:t xml:space="preserve">　　１０月２０日（日）　扇松園⇒ＪＲ旭川駅　　１３：００発⇒１３：３０着</w:t>
      </w:r>
    </w:p>
    <w:p w:rsidR="00967ECD" w:rsidRPr="0050476E" w:rsidRDefault="00967ECD" w:rsidP="00967ECD">
      <w:pPr>
        <w:rPr>
          <w:rFonts w:asciiTheme="majorEastAsia" w:eastAsiaTheme="majorEastAsia" w:hAnsiTheme="majorEastAsia"/>
          <w:sz w:val="22"/>
        </w:rPr>
      </w:pPr>
    </w:p>
    <w:p w:rsidR="00967ECD" w:rsidRPr="005742DA" w:rsidRDefault="00660290" w:rsidP="00660290">
      <w:pPr>
        <w:pStyle w:val="ad"/>
        <w:numPr>
          <w:ilvl w:val="0"/>
          <w:numId w:val="7"/>
        </w:numPr>
        <w:ind w:leftChars="0"/>
        <w:rPr>
          <w:rFonts w:asciiTheme="minorEastAsia" w:hAnsiTheme="minorEastAsia"/>
          <w:sz w:val="24"/>
          <w:szCs w:val="24"/>
        </w:rPr>
      </w:pPr>
      <w:r w:rsidRPr="005742DA">
        <w:rPr>
          <w:rFonts w:asciiTheme="minorEastAsia" w:hAnsiTheme="minorEastAsia" w:hint="eastAsia"/>
          <w:sz w:val="24"/>
          <w:szCs w:val="24"/>
        </w:rPr>
        <w:t>参加申込書に</w:t>
      </w:r>
      <w:r w:rsidR="001028DC" w:rsidRPr="005742DA">
        <w:rPr>
          <w:rFonts w:asciiTheme="minorEastAsia" w:hAnsiTheme="minorEastAsia" w:hint="eastAsia"/>
          <w:sz w:val="24"/>
          <w:szCs w:val="24"/>
        </w:rPr>
        <w:t>送迎の有無について記入してください。</w:t>
      </w:r>
    </w:p>
    <w:p w:rsidR="00007B55" w:rsidRDefault="00007B55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660290" w:rsidRDefault="00660290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FF239A" w:rsidRDefault="00FF239A" w:rsidP="00DA5F37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sz w:val="28"/>
          <w:szCs w:val="28"/>
        </w:rPr>
      </w:pPr>
    </w:p>
    <w:p w:rsidR="002505E9" w:rsidRPr="002505E9" w:rsidRDefault="0001059D" w:rsidP="002505E9">
      <w:pPr>
        <w:tabs>
          <w:tab w:val="left" w:pos="2410"/>
          <w:tab w:val="left" w:pos="4820"/>
        </w:tabs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第６１</w:t>
      </w:r>
      <w:r w:rsidR="002505E9" w:rsidRPr="002505E9">
        <w:rPr>
          <w:rFonts w:ascii="ＭＳ 明朝" w:eastAsia="ＭＳ 明朝" w:hAnsi="ＭＳ 明朝" w:cs="Times New Roman" w:hint="eastAsia"/>
          <w:sz w:val="28"/>
          <w:szCs w:val="28"/>
        </w:rPr>
        <w:t>回全道スカウティング研究協議会</w:t>
      </w:r>
    </w:p>
    <w:p w:rsidR="002505E9" w:rsidRPr="00A47289" w:rsidRDefault="002505E9" w:rsidP="00A271BF">
      <w:pPr>
        <w:tabs>
          <w:tab w:val="left" w:pos="2410"/>
          <w:tab w:val="left" w:pos="4820"/>
        </w:tabs>
        <w:snapToGrid w:val="0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A47289">
        <w:rPr>
          <w:rFonts w:ascii="ＭＳ 明朝" w:eastAsia="ＭＳ 明朝" w:hAnsi="ＭＳ 明朝" w:cs="Times New Roman" w:hint="eastAsia"/>
          <w:sz w:val="28"/>
          <w:szCs w:val="28"/>
        </w:rPr>
        <w:t>《参加申込書》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081"/>
      </w:tblGrid>
      <w:tr w:rsidR="002505E9" w:rsidRPr="00D66D0B" w:rsidTr="00287888">
        <w:trPr>
          <w:trHeight w:val="639"/>
        </w:trPr>
        <w:tc>
          <w:tcPr>
            <w:tcW w:w="2250" w:type="dxa"/>
          </w:tcPr>
          <w:p w:rsidR="002505E9" w:rsidRPr="002505E9" w:rsidRDefault="002505E9" w:rsidP="002505E9">
            <w:pPr>
              <w:tabs>
                <w:tab w:val="left" w:pos="2410"/>
                <w:tab w:val="left" w:pos="4820"/>
              </w:tabs>
              <w:snapToGrid w:val="0"/>
              <w:spacing w:beforeLines="50" w:before="145" w:afterLines="50" w:after="14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74FCC">
              <w:rPr>
                <w:rFonts w:ascii="ＭＳ 明朝" w:eastAsia="ＭＳ 明朝" w:hAnsi="ＭＳ 明朝" w:cs="Times New Roman" w:hint="eastAsia"/>
                <w:spacing w:val="53"/>
                <w:kern w:val="0"/>
                <w:sz w:val="24"/>
                <w:szCs w:val="24"/>
                <w:fitText w:val="1624" w:id="394040579"/>
              </w:rPr>
              <w:t>地区・団</w:t>
            </w:r>
            <w:r w:rsidRPr="00274FC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24" w:id="394040579"/>
              </w:rPr>
              <w:t>名</w:t>
            </w:r>
          </w:p>
        </w:tc>
        <w:tc>
          <w:tcPr>
            <w:tcW w:w="7081" w:type="dxa"/>
          </w:tcPr>
          <w:p w:rsidR="002505E9" w:rsidRPr="002505E9" w:rsidRDefault="002505E9" w:rsidP="002505E9">
            <w:pPr>
              <w:tabs>
                <w:tab w:val="left" w:pos="2410"/>
                <w:tab w:val="left" w:pos="4820"/>
              </w:tabs>
              <w:snapToGrid w:val="0"/>
              <w:spacing w:beforeLines="50" w:before="145" w:afterLines="50" w:after="145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="00D429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2505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</w:t>
            </w:r>
            <w:r w:rsidR="00DA5F3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2505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地区　　　　　　　　　　　</w:t>
            </w:r>
            <w:r w:rsidR="0087006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2505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団</w:t>
            </w:r>
          </w:p>
        </w:tc>
      </w:tr>
      <w:tr w:rsidR="002505E9" w:rsidRPr="002505E9" w:rsidTr="00287888">
        <w:trPr>
          <w:trHeight w:val="639"/>
        </w:trPr>
        <w:tc>
          <w:tcPr>
            <w:tcW w:w="2250" w:type="dxa"/>
          </w:tcPr>
          <w:p w:rsidR="002505E9" w:rsidRPr="002505E9" w:rsidRDefault="002505E9" w:rsidP="002505E9">
            <w:pPr>
              <w:tabs>
                <w:tab w:val="left" w:pos="2410"/>
                <w:tab w:val="left" w:pos="4820"/>
              </w:tabs>
              <w:snapToGrid w:val="0"/>
              <w:spacing w:beforeLines="50" w:before="145" w:afterLines="50" w:after="145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F0DC4">
              <w:rPr>
                <w:rFonts w:ascii="ＭＳ 明朝" w:eastAsia="ＭＳ 明朝" w:hAnsi="ＭＳ 明朝" w:cs="Times New Roman" w:hint="eastAsia"/>
                <w:w w:val="96"/>
                <w:kern w:val="0"/>
                <w:sz w:val="24"/>
                <w:szCs w:val="24"/>
                <w:fitText w:val="1624" w:id="394040580"/>
              </w:rPr>
              <w:t>申込者名・役</w:t>
            </w:r>
            <w:r w:rsidRPr="003F0DC4">
              <w:rPr>
                <w:rFonts w:ascii="ＭＳ 明朝" w:eastAsia="ＭＳ 明朝" w:hAnsi="ＭＳ 明朝" w:cs="Times New Roman" w:hint="eastAsia"/>
                <w:spacing w:val="11"/>
                <w:w w:val="96"/>
                <w:kern w:val="0"/>
                <w:sz w:val="24"/>
                <w:szCs w:val="24"/>
                <w:fitText w:val="1624" w:id="394040580"/>
              </w:rPr>
              <w:t>務</w:t>
            </w:r>
          </w:p>
        </w:tc>
        <w:tc>
          <w:tcPr>
            <w:tcW w:w="7081" w:type="dxa"/>
          </w:tcPr>
          <w:p w:rsidR="002505E9" w:rsidRPr="002505E9" w:rsidRDefault="002505E9" w:rsidP="002505E9">
            <w:pPr>
              <w:tabs>
                <w:tab w:val="left" w:pos="2410"/>
                <w:tab w:val="left" w:pos="4820"/>
              </w:tabs>
              <w:snapToGrid w:val="0"/>
              <w:spacing w:beforeLines="50" w:before="145" w:afterLines="50" w:after="145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　　　　　　　　　　　　　　役務</w:t>
            </w:r>
          </w:p>
        </w:tc>
      </w:tr>
      <w:tr w:rsidR="00FB123F" w:rsidRPr="002505E9" w:rsidTr="00FB123F">
        <w:trPr>
          <w:trHeight w:val="934"/>
        </w:trPr>
        <w:tc>
          <w:tcPr>
            <w:tcW w:w="2250" w:type="dxa"/>
            <w:vMerge w:val="restart"/>
          </w:tcPr>
          <w:p w:rsidR="00FB123F" w:rsidRPr="002505E9" w:rsidRDefault="00FB123F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123F" w:rsidRPr="002505E9" w:rsidRDefault="00FB123F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B123F" w:rsidRPr="002505E9" w:rsidRDefault="00FB123F" w:rsidP="002505E9">
            <w:pPr>
              <w:tabs>
                <w:tab w:val="left" w:pos="2410"/>
                <w:tab w:val="left" w:pos="4820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6B27">
              <w:rPr>
                <w:rFonts w:ascii="ＭＳ 明朝" w:eastAsia="ＭＳ 明朝" w:hAnsi="ＭＳ 明朝" w:cs="Times New Roman" w:hint="eastAsia"/>
                <w:spacing w:val="226"/>
                <w:kern w:val="0"/>
                <w:sz w:val="24"/>
                <w:szCs w:val="24"/>
                <w:fitText w:val="1624" w:id="394040581"/>
              </w:rPr>
              <w:t>連絡</w:t>
            </w:r>
            <w:r w:rsidRPr="00F36B2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24" w:id="394040581"/>
              </w:rPr>
              <w:t>先</w:t>
            </w:r>
          </w:p>
        </w:tc>
        <w:tc>
          <w:tcPr>
            <w:tcW w:w="7081" w:type="dxa"/>
          </w:tcPr>
          <w:p w:rsidR="00FB123F" w:rsidRPr="002505E9" w:rsidRDefault="00FB123F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電話番号／携帯電話番号／ＦＡＸ番号</w:t>
            </w:r>
          </w:p>
          <w:p w:rsidR="00FB123F" w:rsidRPr="002505E9" w:rsidRDefault="00FB123F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2505E9" w:rsidRPr="002505E9" w:rsidTr="00FB123F">
        <w:trPr>
          <w:trHeight w:val="862"/>
        </w:trPr>
        <w:tc>
          <w:tcPr>
            <w:tcW w:w="2250" w:type="dxa"/>
            <w:vMerge/>
          </w:tcPr>
          <w:p w:rsidR="002505E9" w:rsidRPr="002505E9" w:rsidRDefault="002505E9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807839" w:rsidRPr="00807839" w:rsidRDefault="002505E9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メールアドレス</w:t>
            </w:r>
          </w:p>
        </w:tc>
      </w:tr>
    </w:tbl>
    <w:p w:rsidR="002505E9" w:rsidRPr="00F36B27" w:rsidRDefault="00240EB3" w:rsidP="00240EB3">
      <w:pPr>
        <w:tabs>
          <w:tab w:val="left" w:pos="2410"/>
          <w:tab w:val="left" w:pos="4820"/>
        </w:tabs>
        <w:snapToGrid w:val="0"/>
        <w:jc w:val="left"/>
        <w:rPr>
          <w:rFonts w:ascii="ＭＳ 明朝" w:eastAsia="ＭＳ 明朝" w:hAnsi="ＭＳ 明朝" w:cs="Times New Roman"/>
          <w:color w:val="FFFFFF" w:themeColor="background1"/>
          <w:sz w:val="16"/>
          <w:szCs w:val="16"/>
        </w:rPr>
      </w:pPr>
      <w:r w:rsidRPr="00F36B27">
        <w:rPr>
          <w:rFonts w:ascii="ＭＳ 明朝" w:eastAsia="ＭＳ 明朝" w:hAnsi="ＭＳ 明朝" w:cs="Times New Roman" w:hint="eastAsia"/>
          <w:color w:val="FFFFFF" w:themeColor="background1"/>
          <w:sz w:val="16"/>
          <w:szCs w:val="16"/>
        </w:rPr>
        <w:t>・</w:t>
      </w:r>
    </w:p>
    <w:p w:rsidR="00F50F60" w:rsidRPr="002505E9" w:rsidRDefault="00F50F60" w:rsidP="00DA5F37">
      <w:pPr>
        <w:tabs>
          <w:tab w:val="left" w:pos="2410"/>
          <w:tab w:val="left" w:pos="4820"/>
        </w:tabs>
        <w:snapToGrid w:val="0"/>
        <w:ind w:right="193"/>
        <w:jc w:val="right"/>
        <w:rPr>
          <w:rFonts w:ascii="ＭＳ 明朝" w:eastAsia="ＭＳ 明朝" w:hAnsi="ＭＳ 明朝" w:cs="Times New Roman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374"/>
        <w:gridCol w:w="992"/>
        <w:gridCol w:w="2100"/>
        <w:gridCol w:w="1585"/>
        <w:gridCol w:w="1843"/>
      </w:tblGrid>
      <w:tr w:rsidR="008E6C9E" w:rsidRPr="002505E9" w:rsidTr="008E6C9E">
        <w:trPr>
          <w:trHeight w:val="855"/>
        </w:trPr>
        <w:tc>
          <w:tcPr>
            <w:tcW w:w="428" w:type="dxa"/>
          </w:tcPr>
          <w:p w:rsidR="008E6C9E" w:rsidRDefault="008E6C9E" w:rsidP="00240EB3">
            <w:pPr>
              <w:tabs>
                <w:tab w:val="left" w:pos="2410"/>
                <w:tab w:val="left" w:pos="4820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40EB3">
            <w:pPr>
              <w:tabs>
                <w:tab w:val="left" w:pos="2410"/>
                <w:tab w:val="left" w:pos="4820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374" w:type="dxa"/>
          </w:tcPr>
          <w:p w:rsidR="008E6C9E" w:rsidRPr="002505E9" w:rsidRDefault="008E6C9E" w:rsidP="00B1669E">
            <w:pPr>
              <w:tabs>
                <w:tab w:val="left" w:pos="2410"/>
                <w:tab w:val="left" w:pos="4820"/>
              </w:tabs>
              <w:spacing w:beforeLines="100" w:before="29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992" w:type="dxa"/>
            <w:vAlign w:val="center"/>
          </w:tcPr>
          <w:p w:rsidR="008E6C9E" w:rsidRPr="002505E9" w:rsidRDefault="008E6C9E" w:rsidP="00B1669E">
            <w:pPr>
              <w:pStyle w:val="ac"/>
              <w:jc w:val="center"/>
            </w:pPr>
            <w:r w:rsidRPr="00B1669E">
              <w:rPr>
                <w:rFonts w:hint="eastAsia"/>
                <w:sz w:val="22"/>
              </w:rPr>
              <w:t>性別</w:t>
            </w:r>
          </w:p>
        </w:tc>
        <w:tc>
          <w:tcPr>
            <w:tcW w:w="2100" w:type="dxa"/>
          </w:tcPr>
          <w:p w:rsidR="008E6C9E" w:rsidRPr="002505E9" w:rsidRDefault="008E6C9E" w:rsidP="00B14718">
            <w:pPr>
              <w:tabs>
                <w:tab w:val="left" w:pos="2410"/>
                <w:tab w:val="left" w:pos="4820"/>
              </w:tabs>
              <w:spacing w:beforeLines="100" w:before="29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隊・団の役務</w:t>
            </w:r>
          </w:p>
        </w:tc>
        <w:tc>
          <w:tcPr>
            <w:tcW w:w="1585" w:type="dxa"/>
          </w:tcPr>
          <w:p w:rsidR="008E6C9E" w:rsidRPr="002505E9" w:rsidRDefault="008E6C9E" w:rsidP="00B14718">
            <w:pPr>
              <w:tabs>
                <w:tab w:val="left" w:pos="2410"/>
                <w:tab w:val="left" w:pos="4820"/>
              </w:tabs>
              <w:spacing w:beforeLines="100" w:before="291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参加費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E6C9E" w:rsidRDefault="008E6C9E" w:rsidP="008E6C9E">
            <w:pPr>
              <w:tabs>
                <w:tab w:val="left" w:pos="2410"/>
                <w:tab w:val="left" w:pos="4820"/>
              </w:tabs>
              <w:snapToGrid w:val="0"/>
              <w:ind w:firstLineChars="50" w:firstLine="1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送迎バスの有無</w:t>
            </w:r>
          </w:p>
          <w:p w:rsidR="008E6C9E" w:rsidRDefault="008E6C9E" w:rsidP="008E6C9E">
            <w:pPr>
              <w:tabs>
                <w:tab w:val="left" w:pos="2410"/>
                <w:tab w:val="left" w:pos="4820"/>
              </w:tabs>
              <w:snapToGrid w:val="0"/>
              <w:ind w:firstLineChars="50" w:firstLine="1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旭川駅⇔扇松園</w:t>
            </w:r>
          </w:p>
          <w:p w:rsidR="008E6C9E" w:rsidRPr="008E6C9E" w:rsidRDefault="008E6C9E" w:rsidP="008E6C9E">
            <w:pPr>
              <w:tabs>
                <w:tab w:val="left" w:pos="2410"/>
                <w:tab w:val="left" w:pos="4820"/>
              </w:tabs>
              <w:snapToGrid w:val="0"/>
              <w:ind w:firstLineChars="50" w:firstLine="101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〇・×で記入</w:t>
            </w:r>
          </w:p>
        </w:tc>
      </w:tr>
      <w:tr w:rsidR="008E6C9E" w:rsidRPr="001D7BB9" w:rsidTr="008E6C9E">
        <w:tc>
          <w:tcPr>
            <w:tcW w:w="428" w:type="dxa"/>
            <w:tcBorders>
              <w:top w:val="double" w:sz="4" w:space="0" w:color="auto"/>
            </w:tcBorders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01</w:t>
            </w:r>
          </w:p>
        </w:tc>
        <w:tc>
          <w:tcPr>
            <w:tcW w:w="2374" w:type="dxa"/>
            <w:tcBorders>
              <w:top w:val="double" w:sz="4" w:space="0" w:color="auto"/>
            </w:tcBorders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02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03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04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05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06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07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08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09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2374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505E9">
              <w:rPr>
                <w:rFonts w:ascii="ＭＳ 明朝" w:eastAsia="ＭＳ 明朝" w:hAnsi="ＭＳ 明朝" w:cs="Times New Roman" w:hint="eastAsia"/>
                <w:sz w:val="22"/>
              </w:rPr>
              <w:t>男・女</w:t>
            </w:r>
          </w:p>
        </w:tc>
        <w:tc>
          <w:tcPr>
            <w:tcW w:w="2100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85" w:type="dxa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E6C9E" w:rsidRPr="002505E9" w:rsidTr="008E6C9E">
        <w:tc>
          <w:tcPr>
            <w:tcW w:w="428" w:type="dxa"/>
            <w:tcBorders>
              <w:left w:val="nil"/>
              <w:bottom w:val="nil"/>
              <w:right w:val="nil"/>
            </w:tcBorders>
          </w:tcPr>
          <w:p w:rsidR="008E6C9E" w:rsidRPr="002505E9" w:rsidRDefault="008E6C9E" w:rsidP="00DA5F37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:rsidR="008E6C9E" w:rsidRPr="002505E9" w:rsidRDefault="008E6C9E" w:rsidP="002505E9">
            <w:pPr>
              <w:tabs>
                <w:tab w:val="left" w:pos="2410"/>
                <w:tab w:val="left" w:pos="4820"/>
              </w:tabs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8E6C9E" w:rsidRPr="002505E9" w:rsidRDefault="008E6C9E" w:rsidP="00787D7B">
            <w:pPr>
              <w:tabs>
                <w:tab w:val="left" w:pos="2410"/>
                <w:tab w:val="left" w:pos="4820"/>
              </w:tabs>
              <w:snapToGrid w:val="0"/>
              <w:spacing w:beforeLines="50" w:before="145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528" w:type="dxa"/>
            <w:gridSpan w:val="3"/>
            <w:tcBorders>
              <w:left w:val="nil"/>
              <w:bottom w:val="nil"/>
              <w:right w:val="nil"/>
            </w:tcBorders>
          </w:tcPr>
          <w:p w:rsidR="008E6C9E" w:rsidRPr="008E6C9E" w:rsidRDefault="008E6C9E" w:rsidP="001028DC">
            <w:pPr>
              <w:tabs>
                <w:tab w:val="left" w:pos="2410"/>
                <w:tab w:val="left" w:pos="4820"/>
              </w:tabs>
              <w:ind w:right="892"/>
              <w:jc w:val="right"/>
              <w:rPr>
                <w:rFonts w:ascii="ＭＳ 明朝" w:eastAsia="ＭＳ 明朝" w:hAnsi="ＭＳ 明朝" w:cs="Times New Roman"/>
                <w:sz w:val="24"/>
                <w:szCs w:val="24"/>
                <w:u w:val="double"/>
              </w:rPr>
            </w:pPr>
            <w:r w:rsidRPr="001028DC">
              <w:rPr>
                <w:rFonts w:ascii="ＭＳ 明朝" w:eastAsia="ＭＳ 明朝" w:hAnsi="ＭＳ 明朝" w:cs="Times New Roman" w:hint="eastAsia"/>
                <w:kern w:val="0"/>
                <w:sz w:val="28"/>
                <w:szCs w:val="28"/>
                <w:u w:val="double"/>
              </w:rPr>
              <w:t xml:space="preserve">参加費納入額　　　　　　　　　</w:t>
            </w:r>
            <w:r w:rsidRPr="001028D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double"/>
              </w:rPr>
              <w:t>円</w:t>
            </w:r>
          </w:p>
        </w:tc>
      </w:tr>
    </w:tbl>
    <w:p w:rsidR="00DA5F37" w:rsidRDefault="00DA5F37" w:rsidP="00DA5F37">
      <w:pPr>
        <w:tabs>
          <w:tab w:val="left" w:pos="2410"/>
          <w:tab w:val="left" w:pos="4820"/>
        </w:tabs>
        <w:snapToGrid w:val="0"/>
        <w:jc w:val="left"/>
        <w:rPr>
          <w:rFonts w:asciiTheme="minorEastAsia" w:hAnsiTheme="minorEastAsia" w:cs="Times New Roman"/>
          <w:sz w:val="22"/>
        </w:rPr>
      </w:pPr>
    </w:p>
    <w:p w:rsidR="00892300" w:rsidRPr="00B14718" w:rsidRDefault="001F3597" w:rsidP="00DA5F37">
      <w:pPr>
        <w:tabs>
          <w:tab w:val="left" w:pos="2410"/>
          <w:tab w:val="left" w:pos="4820"/>
        </w:tabs>
        <w:snapToGrid w:val="0"/>
        <w:jc w:val="left"/>
        <w:rPr>
          <w:rFonts w:asciiTheme="minorEastAsia" w:hAnsiTheme="minorEastAsia" w:cs="Times New Roman"/>
          <w:sz w:val="22"/>
        </w:rPr>
      </w:pPr>
      <w:r w:rsidRPr="00B14718">
        <w:rPr>
          <w:rFonts w:asciiTheme="minorEastAsia" w:hAnsiTheme="minorEastAsia" w:cs="Times New Roman" w:hint="eastAsia"/>
          <w:sz w:val="22"/>
        </w:rPr>
        <w:t>＊</w:t>
      </w:r>
      <w:r w:rsidR="00183AF6" w:rsidRPr="00B14718">
        <w:rPr>
          <w:rFonts w:asciiTheme="minorEastAsia" w:hAnsiTheme="minorEastAsia" w:cs="Times New Roman" w:hint="eastAsia"/>
          <w:sz w:val="22"/>
        </w:rPr>
        <w:t>北海道連盟事務局あて</w:t>
      </w:r>
      <w:r w:rsidR="0001059D">
        <w:rPr>
          <w:rFonts w:asciiTheme="minorEastAsia" w:hAnsiTheme="minorEastAsia" w:cs="Times New Roman" w:hint="eastAsia"/>
          <w:sz w:val="22"/>
        </w:rPr>
        <w:t>９月２７</w:t>
      </w:r>
      <w:r w:rsidR="007B0BF5" w:rsidRPr="00B14718">
        <w:rPr>
          <w:rFonts w:asciiTheme="minorEastAsia" w:hAnsiTheme="minorEastAsia" w:cs="Times New Roman" w:hint="eastAsia"/>
          <w:sz w:val="22"/>
        </w:rPr>
        <w:t>日</w:t>
      </w:r>
      <w:r w:rsidR="00D15799">
        <w:rPr>
          <w:rFonts w:asciiTheme="minorEastAsia" w:hAnsiTheme="minorEastAsia" w:cs="Times New Roman" w:hint="eastAsia"/>
          <w:sz w:val="22"/>
        </w:rPr>
        <w:t>（金）</w:t>
      </w:r>
      <w:r w:rsidR="007B0BF5" w:rsidRPr="00B14718">
        <w:rPr>
          <w:rFonts w:asciiTheme="minorEastAsia" w:hAnsiTheme="minorEastAsia" w:cs="Times New Roman" w:hint="eastAsia"/>
          <w:sz w:val="22"/>
        </w:rPr>
        <w:t>申込締め切り</w:t>
      </w:r>
    </w:p>
    <w:p w:rsidR="00F755F7" w:rsidRPr="0001059D" w:rsidRDefault="00183AF6" w:rsidP="0001059D">
      <w:pPr>
        <w:tabs>
          <w:tab w:val="left" w:pos="2410"/>
          <w:tab w:val="left" w:pos="4820"/>
        </w:tabs>
        <w:snapToGrid w:val="0"/>
        <w:jc w:val="center"/>
        <w:rPr>
          <w:rFonts w:ascii="Arial" w:hAnsi="Arial" w:cs="Arial"/>
          <w:color w:val="1155CC"/>
          <w:u w:val="single"/>
          <w:shd w:val="clear" w:color="auto" w:fill="FFFFFF"/>
        </w:rPr>
      </w:pPr>
      <w:r w:rsidRPr="00B14718">
        <w:rPr>
          <w:rFonts w:asciiTheme="minorEastAsia" w:hAnsiTheme="minorEastAsia" w:hint="eastAsia"/>
          <w:sz w:val="22"/>
        </w:rPr>
        <w:t>【申込先】ＦＡＸ：０１１－８１４－９３７７／メール：</w:t>
      </w:r>
      <w:r w:rsidR="00873CF5" w:rsidRPr="00873CF5">
        <w:rPr>
          <w:rFonts w:ascii="Arial" w:hAnsi="Arial" w:cs="Arial"/>
          <w:color w:val="222222"/>
          <w:shd w:val="clear" w:color="auto" w:fill="FFFFFF"/>
        </w:rPr>
        <w:t xml:space="preserve">　</w:t>
      </w:r>
      <w:hyperlink r:id="rId8" w:history="1">
        <w:r w:rsidR="0001059D" w:rsidRPr="007F0AAE">
          <w:rPr>
            <w:rStyle w:val="aa"/>
            <w:rFonts w:ascii="Arial" w:hAnsi="Arial" w:cs="Arial"/>
            <w:shd w:val="clear" w:color="auto" w:fill="FFFFFF"/>
          </w:rPr>
          <w:t>bs</w:t>
        </w:r>
        <w:r w:rsidR="0001059D" w:rsidRPr="007F0AAE">
          <w:rPr>
            <w:rStyle w:val="aa"/>
            <w:rFonts w:ascii="Arial" w:hAnsi="Arial" w:cs="Arial" w:hint="eastAsia"/>
            <w:shd w:val="clear" w:color="auto" w:fill="FFFFFF"/>
          </w:rPr>
          <w:t>-hokkaido</w:t>
        </w:r>
        <w:r w:rsidR="0001059D" w:rsidRPr="007F0AAE">
          <w:rPr>
            <w:rStyle w:val="aa"/>
            <w:rFonts w:ascii="Arial" w:hAnsi="Arial" w:cs="Arial"/>
            <w:shd w:val="clear" w:color="auto" w:fill="FFFFFF"/>
          </w:rPr>
          <w:t>@douren.org</w:t>
        </w:r>
      </w:hyperlink>
    </w:p>
    <w:sectPr w:rsidR="00F755F7" w:rsidRPr="0001059D" w:rsidSect="007F3439"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29" w:rsidRDefault="00503D29" w:rsidP="004F33F5">
      <w:r>
        <w:separator/>
      </w:r>
    </w:p>
  </w:endnote>
  <w:endnote w:type="continuationSeparator" w:id="0">
    <w:p w:rsidR="00503D29" w:rsidRDefault="00503D29" w:rsidP="004F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29" w:rsidRDefault="00503D29" w:rsidP="004F33F5">
      <w:r>
        <w:separator/>
      </w:r>
    </w:p>
  </w:footnote>
  <w:footnote w:type="continuationSeparator" w:id="0">
    <w:p w:rsidR="00503D29" w:rsidRDefault="00503D29" w:rsidP="004F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487"/>
    <w:multiLevelType w:val="hybridMultilevel"/>
    <w:tmpl w:val="231076A0"/>
    <w:lvl w:ilvl="0" w:tplc="AC44324E">
      <w:start w:val="1"/>
      <w:numFmt w:val="decimalEnclosedCircle"/>
      <w:lvlText w:val="%1"/>
      <w:lvlJc w:val="left"/>
      <w:pPr>
        <w:ind w:left="11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6" w:hanging="420"/>
      </w:pPr>
    </w:lvl>
    <w:lvl w:ilvl="3" w:tplc="0409000F" w:tentative="1">
      <w:start w:val="1"/>
      <w:numFmt w:val="decimal"/>
      <w:lvlText w:val="%4."/>
      <w:lvlJc w:val="left"/>
      <w:pPr>
        <w:ind w:left="2446" w:hanging="420"/>
      </w:pPr>
    </w:lvl>
    <w:lvl w:ilvl="4" w:tplc="04090017" w:tentative="1">
      <w:start w:val="1"/>
      <w:numFmt w:val="aiueoFullWidth"/>
      <w:lvlText w:val="(%5)"/>
      <w:lvlJc w:val="left"/>
      <w:pPr>
        <w:ind w:left="28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6" w:hanging="420"/>
      </w:pPr>
    </w:lvl>
    <w:lvl w:ilvl="6" w:tplc="0409000F" w:tentative="1">
      <w:start w:val="1"/>
      <w:numFmt w:val="decimal"/>
      <w:lvlText w:val="%7."/>
      <w:lvlJc w:val="left"/>
      <w:pPr>
        <w:ind w:left="3706" w:hanging="420"/>
      </w:pPr>
    </w:lvl>
    <w:lvl w:ilvl="7" w:tplc="04090017" w:tentative="1">
      <w:start w:val="1"/>
      <w:numFmt w:val="aiueoFullWidth"/>
      <w:lvlText w:val="(%8)"/>
      <w:lvlJc w:val="left"/>
      <w:pPr>
        <w:ind w:left="41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6" w:hanging="420"/>
      </w:pPr>
    </w:lvl>
  </w:abstractNum>
  <w:abstractNum w:abstractNumId="1" w15:restartNumberingAfterBreak="0">
    <w:nsid w:val="27996380"/>
    <w:multiLevelType w:val="hybridMultilevel"/>
    <w:tmpl w:val="43B6F58A"/>
    <w:lvl w:ilvl="0" w:tplc="97CCF52C">
      <w:start w:val="1"/>
      <w:numFmt w:val="decimalFullWidth"/>
      <w:lvlText w:val="%1．"/>
      <w:lvlJc w:val="left"/>
      <w:pPr>
        <w:ind w:left="1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31610E1B"/>
    <w:multiLevelType w:val="hybridMultilevel"/>
    <w:tmpl w:val="AA38BE2A"/>
    <w:lvl w:ilvl="0" w:tplc="E4E6D4F8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31E447FF"/>
    <w:multiLevelType w:val="hybridMultilevel"/>
    <w:tmpl w:val="AAFAD808"/>
    <w:lvl w:ilvl="0" w:tplc="D07011A0">
      <w:start w:val="3"/>
      <w:numFmt w:val="bullet"/>
      <w:lvlText w:val="※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53035491"/>
    <w:multiLevelType w:val="hybridMultilevel"/>
    <w:tmpl w:val="6862EA82"/>
    <w:lvl w:ilvl="0" w:tplc="57A82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6D4ECA"/>
    <w:multiLevelType w:val="hybridMultilevel"/>
    <w:tmpl w:val="CCF21694"/>
    <w:lvl w:ilvl="0" w:tplc="799A9B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E2D5791"/>
    <w:multiLevelType w:val="hybridMultilevel"/>
    <w:tmpl w:val="44665AA4"/>
    <w:lvl w:ilvl="0" w:tplc="AB8471EE">
      <w:start w:val="1"/>
      <w:numFmt w:val="decimalEnclosedCircle"/>
      <w:lvlText w:val="%1"/>
      <w:lvlJc w:val="left"/>
      <w:pPr>
        <w:ind w:left="766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709"/>
    <w:rsid w:val="00000C5A"/>
    <w:rsid w:val="00006762"/>
    <w:rsid w:val="00007B55"/>
    <w:rsid w:val="0001059D"/>
    <w:rsid w:val="00012161"/>
    <w:rsid w:val="000165DE"/>
    <w:rsid w:val="000201BB"/>
    <w:rsid w:val="0003501C"/>
    <w:rsid w:val="00057089"/>
    <w:rsid w:val="0006069F"/>
    <w:rsid w:val="000677AB"/>
    <w:rsid w:val="00075AF3"/>
    <w:rsid w:val="000811FD"/>
    <w:rsid w:val="00087972"/>
    <w:rsid w:val="00090EA2"/>
    <w:rsid w:val="00094FC2"/>
    <w:rsid w:val="000B6983"/>
    <w:rsid w:val="000E26FA"/>
    <w:rsid w:val="000E7DA3"/>
    <w:rsid w:val="001028DC"/>
    <w:rsid w:val="0011705A"/>
    <w:rsid w:val="001174C9"/>
    <w:rsid w:val="001252FF"/>
    <w:rsid w:val="00134606"/>
    <w:rsid w:val="00134EEC"/>
    <w:rsid w:val="00142C84"/>
    <w:rsid w:val="0014766A"/>
    <w:rsid w:val="00155B34"/>
    <w:rsid w:val="00162508"/>
    <w:rsid w:val="0016600F"/>
    <w:rsid w:val="00166709"/>
    <w:rsid w:val="00171915"/>
    <w:rsid w:val="001746E6"/>
    <w:rsid w:val="00183AF6"/>
    <w:rsid w:val="00195570"/>
    <w:rsid w:val="001973EC"/>
    <w:rsid w:val="001D07B1"/>
    <w:rsid w:val="001D7BB9"/>
    <w:rsid w:val="001F3597"/>
    <w:rsid w:val="001F7981"/>
    <w:rsid w:val="0020079E"/>
    <w:rsid w:val="00210301"/>
    <w:rsid w:val="00240EB3"/>
    <w:rsid w:val="00247E77"/>
    <w:rsid w:val="002505E9"/>
    <w:rsid w:val="00255517"/>
    <w:rsid w:val="00273075"/>
    <w:rsid w:val="00274FCC"/>
    <w:rsid w:val="00276DEA"/>
    <w:rsid w:val="00287888"/>
    <w:rsid w:val="00293C8A"/>
    <w:rsid w:val="002970E8"/>
    <w:rsid w:val="002B2180"/>
    <w:rsid w:val="002B4340"/>
    <w:rsid w:val="002B620C"/>
    <w:rsid w:val="002B7B65"/>
    <w:rsid w:val="002C1C6F"/>
    <w:rsid w:val="002C1CC2"/>
    <w:rsid w:val="002C656C"/>
    <w:rsid w:val="002D0020"/>
    <w:rsid w:val="002D0567"/>
    <w:rsid w:val="002D4900"/>
    <w:rsid w:val="002E1E3C"/>
    <w:rsid w:val="002F1079"/>
    <w:rsid w:val="002F340E"/>
    <w:rsid w:val="0031703D"/>
    <w:rsid w:val="003173FA"/>
    <w:rsid w:val="003270CE"/>
    <w:rsid w:val="00333AF0"/>
    <w:rsid w:val="003379D9"/>
    <w:rsid w:val="00350625"/>
    <w:rsid w:val="003711B0"/>
    <w:rsid w:val="00393915"/>
    <w:rsid w:val="003A6087"/>
    <w:rsid w:val="003B254C"/>
    <w:rsid w:val="003B5A89"/>
    <w:rsid w:val="003B7B21"/>
    <w:rsid w:val="003C4153"/>
    <w:rsid w:val="003D0DC4"/>
    <w:rsid w:val="003F0DC4"/>
    <w:rsid w:val="00402F4A"/>
    <w:rsid w:val="004040DE"/>
    <w:rsid w:val="004151AE"/>
    <w:rsid w:val="00417B79"/>
    <w:rsid w:val="004353C5"/>
    <w:rsid w:val="0044757E"/>
    <w:rsid w:val="004556C5"/>
    <w:rsid w:val="00457AA6"/>
    <w:rsid w:val="004649F4"/>
    <w:rsid w:val="00490A53"/>
    <w:rsid w:val="004A10BB"/>
    <w:rsid w:val="004B58C8"/>
    <w:rsid w:val="004D2DE6"/>
    <w:rsid w:val="004E1D04"/>
    <w:rsid w:val="004F33F5"/>
    <w:rsid w:val="004F3827"/>
    <w:rsid w:val="00503D29"/>
    <w:rsid w:val="0050476E"/>
    <w:rsid w:val="005416A6"/>
    <w:rsid w:val="005453F5"/>
    <w:rsid w:val="00547E4A"/>
    <w:rsid w:val="00554A47"/>
    <w:rsid w:val="00555493"/>
    <w:rsid w:val="00563AEE"/>
    <w:rsid w:val="005742DA"/>
    <w:rsid w:val="00574A9D"/>
    <w:rsid w:val="00576044"/>
    <w:rsid w:val="00585052"/>
    <w:rsid w:val="00590602"/>
    <w:rsid w:val="00591001"/>
    <w:rsid w:val="0059120A"/>
    <w:rsid w:val="005C22B2"/>
    <w:rsid w:val="005E1CCE"/>
    <w:rsid w:val="005E7D5F"/>
    <w:rsid w:val="005F52CE"/>
    <w:rsid w:val="005F751B"/>
    <w:rsid w:val="0061030F"/>
    <w:rsid w:val="00616111"/>
    <w:rsid w:val="0061789D"/>
    <w:rsid w:val="00623129"/>
    <w:rsid w:val="00623A80"/>
    <w:rsid w:val="00631AD9"/>
    <w:rsid w:val="00635E1E"/>
    <w:rsid w:val="00635E4C"/>
    <w:rsid w:val="00651165"/>
    <w:rsid w:val="00660290"/>
    <w:rsid w:val="00660B40"/>
    <w:rsid w:val="006800C7"/>
    <w:rsid w:val="006C4EDA"/>
    <w:rsid w:val="006F4AB0"/>
    <w:rsid w:val="006F5109"/>
    <w:rsid w:val="00700A63"/>
    <w:rsid w:val="007113B0"/>
    <w:rsid w:val="00731458"/>
    <w:rsid w:val="00735CBE"/>
    <w:rsid w:val="00745C7D"/>
    <w:rsid w:val="00756E97"/>
    <w:rsid w:val="0078724D"/>
    <w:rsid w:val="00787D7B"/>
    <w:rsid w:val="007A1F78"/>
    <w:rsid w:val="007A79AC"/>
    <w:rsid w:val="007B0BF5"/>
    <w:rsid w:val="007C1746"/>
    <w:rsid w:val="007C3316"/>
    <w:rsid w:val="007F3439"/>
    <w:rsid w:val="007F6A3F"/>
    <w:rsid w:val="007F7C0E"/>
    <w:rsid w:val="0080656E"/>
    <w:rsid w:val="00807839"/>
    <w:rsid w:val="00813F18"/>
    <w:rsid w:val="008477B1"/>
    <w:rsid w:val="00867FBC"/>
    <w:rsid w:val="0087006B"/>
    <w:rsid w:val="00873CF5"/>
    <w:rsid w:val="008820E9"/>
    <w:rsid w:val="00884C40"/>
    <w:rsid w:val="00892300"/>
    <w:rsid w:val="00893149"/>
    <w:rsid w:val="00897FC8"/>
    <w:rsid w:val="008A75FA"/>
    <w:rsid w:val="008B1853"/>
    <w:rsid w:val="008C68B0"/>
    <w:rsid w:val="008D4CB6"/>
    <w:rsid w:val="008E6C9E"/>
    <w:rsid w:val="008E74F1"/>
    <w:rsid w:val="008E78C3"/>
    <w:rsid w:val="008F59C5"/>
    <w:rsid w:val="008F7DC9"/>
    <w:rsid w:val="00903BB2"/>
    <w:rsid w:val="00910BBB"/>
    <w:rsid w:val="0093589B"/>
    <w:rsid w:val="00945607"/>
    <w:rsid w:val="00953973"/>
    <w:rsid w:val="009555AE"/>
    <w:rsid w:val="00957D86"/>
    <w:rsid w:val="009610E7"/>
    <w:rsid w:val="0096579E"/>
    <w:rsid w:val="00967ECD"/>
    <w:rsid w:val="00970C7C"/>
    <w:rsid w:val="009761FB"/>
    <w:rsid w:val="00977DDF"/>
    <w:rsid w:val="009806F9"/>
    <w:rsid w:val="0098431A"/>
    <w:rsid w:val="009847C9"/>
    <w:rsid w:val="009970F9"/>
    <w:rsid w:val="009C7F87"/>
    <w:rsid w:val="009D4959"/>
    <w:rsid w:val="009E5527"/>
    <w:rsid w:val="009E61EF"/>
    <w:rsid w:val="009F31E3"/>
    <w:rsid w:val="00A046FB"/>
    <w:rsid w:val="00A04983"/>
    <w:rsid w:val="00A1049F"/>
    <w:rsid w:val="00A139C2"/>
    <w:rsid w:val="00A16C0A"/>
    <w:rsid w:val="00A271BF"/>
    <w:rsid w:val="00A43F3B"/>
    <w:rsid w:val="00A47289"/>
    <w:rsid w:val="00A52A5C"/>
    <w:rsid w:val="00A63660"/>
    <w:rsid w:val="00AA1D0F"/>
    <w:rsid w:val="00AB1C04"/>
    <w:rsid w:val="00AC3170"/>
    <w:rsid w:val="00AF05BB"/>
    <w:rsid w:val="00AF6088"/>
    <w:rsid w:val="00B014E2"/>
    <w:rsid w:val="00B14718"/>
    <w:rsid w:val="00B1669E"/>
    <w:rsid w:val="00B17A84"/>
    <w:rsid w:val="00B17E78"/>
    <w:rsid w:val="00B41420"/>
    <w:rsid w:val="00B55E59"/>
    <w:rsid w:val="00B92769"/>
    <w:rsid w:val="00B95369"/>
    <w:rsid w:val="00B964F6"/>
    <w:rsid w:val="00BA0773"/>
    <w:rsid w:val="00BA0CB6"/>
    <w:rsid w:val="00BA1B42"/>
    <w:rsid w:val="00BA39CD"/>
    <w:rsid w:val="00BB1374"/>
    <w:rsid w:val="00BC22FB"/>
    <w:rsid w:val="00BC3337"/>
    <w:rsid w:val="00BC6FCC"/>
    <w:rsid w:val="00BD2B11"/>
    <w:rsid w:val="00BF28F6"/>
    <w:rsid w:val="00C0448E"/>
    <w:rsid w:val="00C04AB8"/>
    <w:rsid w:val="00C0788E"/>
    <w:rsid w:val="00C1510A"/>
    <w:rsid w:val="00C16FFC"/>
    <w:rsid w:val="00C2168D"/>
    <w:rsid w:val="00C3028E"/>
    <w:rsid w:val="00C33879"/>
    <w:rsid w:val="00C52BC9"/>
    <w:rsid w:val="00C73234"/>
    <w:rsid w:val="00C84DA3"/>
    <w:rsid w:val="00C909AA"/>
    <w:rsid w:val="00CB0C88"/>
    <w:rsid w:val="00CB1A55"/>
    <w:rsid w:val="00CB1DC3"/>
    <w:rsid w:val="00CB2C37"/>
    <w:rsid w:val="00CB6283"/>
    <w:rsid w:val="00CB6D29"/>
    <w:rsid w:val="00CC12E2"/>
    <w:rsid w:val="00CD0596"/>
    <w:rsid w:val="00D10318"/>
    <w:rsid w:val="00D15799"/>
    <w:rsid w:val="00D24862"/>
    <w:rsid w:val="00D24B0E"/>
    <w:rsid w:val="00D33778"/>
    <w:rsid w:val="00D4295F"/>
    <w:rsid w:val="00D63548"/>
    <w:rsid w:val="00D6557C"/>
    <w:rsid w:val="00D66D0B"/>
    <w:rsid w:val="00D743AC"/>
    <w:rsid w:val="00D83437"/>
    <w:rsid w:val="00D95D6D"/>
    <w:rsid w:val="00DA5F37"/>
    <w:rsid w:val="00DB6F04"/>
    <w:rsid w:val="00DE260B"/>
    <w:rsid w:val="00DF73AF"/>
    <w:rsid w:val="00E03D4F"/>
    <w:rsid w:val="00E2339B"/>
    <w:rsid w:val="00E279FF"/>
    <w:rsid w:val="00E43DFE"/>
    <w:rsid w:val="00E440B6"/>
    <w:rsid w:val="00E54EDB"/>
    <w:rsid w:val="00E55B78"/>
    <w:rsid w:val="00E6035F"/>
    <w:rsid w:val="00E833A6"/>
    <w:rsid w:val="00EA4BC2"/>
    <w:rsid w:val="00EC1912"/>
    <w:rsid w:val="00EE6936"/>
    <w:rsid w:val="00EF0301"/>
    <w:rsid w:val="00EF4813"/>
    <w:rsid w:val="00F07665"/>
    <w:rsid w:val="00F10FB9"/>
    <w:rsid w:val="00F2193B"/>
    <w:rsid w:val="00F22233"/>
    <w:rsid w:val="00F36B27"/>
    <w:rsid w:val="00F46B0A"/>
    <w:rsid w:val="00F50F60"/>
    <w:rsid w:val="00F612F5"/>
    <w:rsid w:val="00F71806"/>
    <w:rsid w:val="00F72325"/>
    <w:rsid w:val="00F755F7"/>
    <w:rsid w:val="00F756EE"/>
    <w:rsid w:val="00F756F4"/>
    <w:rsid w:val="00F8452F"/>
    <w:rsid w:val="00F85857"/>
    <w:rsid w:val="00F92526"/>
    <w:rsid w:val="00FB123F"/>
    <w:rsid w:val="00FC1E46"/>
    <w:rsid w:val="00FC50DC"/>
    <w:rsid w:val="00FD52A2"/>
    <w:rsid w:val="00FF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40D5"/>
  <w15:docId w15:val="{74C75265-A54E-425E-8C40-B12866B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3F5"/>
  </w:style>
  <w:style w:type="paragraph" w:styleId="a6">
    <w:name w:val="footer"/>
    <w:basedOn w:val="a"/>
    <w:link w:val="a7"/>
    <w:uiPriority w:val="99"/>
    <w:unhideWhenUsed/>
    <w:rsid w:val="004F3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3F5"/>
  </w:style>
  <w:style w:type="paragraph" w:styleId="a8">
    <w:name w:val="Balloon Text"/>
    <w:basedOn w:val="a"/>
    <w:link w:val="a9"/>
    <w:uiPriority w:val="99"/>
    <w:semiHidden/>
    <w:unhideWhenUsed/>
    <w:rsid w:val="005E1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1C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8452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113B0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6800C7"/>
    <w:pPr>
      <w:widowControl w:val="0"/>
      <w:jc w:val="both"/>
    </w:pPr>
  </w:style>
  <w:style w:type="paragraph" w:styleId="ad">
    <w:name w:val="List Paragraph"/>
    <w:basedOn w:val="a"/>
    <w:uiPriority w:val="34"/>
    <w:qFormat/>
    <w:rsid w:val="008B1853"/>
    <w:pPr>
      <w:ind w:leftChars="400" w:left="840"/>
    </w:pPr>
  </w:style>
  <w:style w:type="paragraph" w:customStyle="1" w:styleId="Default">
    <w:name w:val="Default"/>
    <w:rsid w:val="0003501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-hokkaido@doure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4517-C217-4BDB-93F4-0FB562AC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Director2</dc:creator>
  <cp:lastModifiedBy>BSH-staff-B</cp:lastModifiedBy>
  <cp:revision>60</cp:revision>
  <cp:lastPrinted>2019-09-06T02:17:00Z</cp:lastPrinted>
  <dcterms:created xsi:type="dcterms:W3CDTF">2016-08-13T18:07:00Z</dcterms:created>
  <dcterms:modified xsi:type="dcterms:W3CDTF">2019-09-06T02:17:00Z</dcterms:modified>
</cp:coreProperties>
</file>